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8335D" w:rsidRDefault="00F8335D" w:rsidP="004322C8">
      <w:pPr>
        <w:jc w:val="center"/>
      </w:pPr>
    </w:p>
    <w:p w:rsidR="005713A0" w:rsidRDefault="005713A0" w:rsidP="004322C8">
      <w:pPr>
        <w:jc w:val="center"/>
      </w:pPr>
    </w:p>
    <w:p w:rsidR="00E12B8E" w:rsidRPr="00B3550C" w:rsidRDefault="00E12B8E" w:rsidP="00E12B8E">
      <w:pPr>
        <w:jc w:val="center"/>
        <w:rPr>
          <w:rFonts w:cs="Arial"/>
          <w:b/>
          <w:sz w:val="40"/>
          <w:szCs w:val="40"/>
        </w:rPr>
      </w:pPr>
      <w:r>
        <w:rPr>
          <w:rFonts w:cs="Arial"/>
          <w:b/>
          <w:sz w:val="40"/>
          <w:szCs w:val="40"/>
        </w:rPr>
        <w:t>NOVA SEDE DA CÂMARA MUNICIPAL DE CAIEIRAS</w:t>
      </w:r>
    </w:p>
    <w:p w:rsidR="00E12B8E" w:rsidRDefault="00E12B8E" w:rsidP="00E12B8E"/>
    <w:p w:rsidR="005713A0" w:rsidRPr="00B3550C" w:rsidRDefault="005713A0" w:rsidP="008252C2">
      <w:pPr>
        <w:jc w:val="center"/>
      </w:pPr>
    </w:p>
    <w:p w:rsidR="005713A0" w:rsidRPr="00B3550C" w:rsidRDefault="005713A0" w:rsidP="008252C2">
      <w:pPr>
        <w:jc w:val="center"/>
      </w:pPr>
    </w:p>
    <w:p w:rsidR="005713A0" w:rsidRPr="00B3550C" w:rsidRDefault="005713A0" w:rsidP="008252C2">
      <w:pPr>
        <w:jc w:val="center"/>
      </w:pPr>
    </w:p>
    <w:p w:rsidR="005713A0" w:rsidRPr="00B3550C" w:rsidRDefault="005713A0" w:rsidP="008252C2">
      <w:pPr>
        <w:jc w:val="center"/>
      </w:pPr>
    </w:p>
    <w:p w:rsidR="005713A0" w:rsidRPr="00B3550C" w:rsidRDefault="005713A0" w:rsidP="008252C2">
      <w:pPr>
        <w:jc w:val="center"/>
      </w:pPr>
    </w:p>
    <w:p w:rsidR="005713A0" w:rsidRDefault="005713A0" w:rsidP="008252C2">
      <w:pPr>
        <w:jc w:val="center"/>
      </w:pPr>
    </w:p>
    <w:p w:rsidR="008329FD" w:rsidRDefault="008329FD" w:rsidP="008252C2">
      <w:pPr>
        <w:jc w:val="center"/>
      </w:pPr>
    </w:p>
    <w:p w:rsidR="008329FD" w:rsidRPr="00B3550C" w:rsidRDefault="008329FD" w:rsidP="008252C2">
      <w:pPr>
        <w:jc w:val="center"/>
      </w:pPr>
    </w:p>
    <w:p w:rsidR="005713A0" w:rsidRPr="00B3550C" w:rsidRDefault="005713A0" w:rsidP="008252C2">
      <w:pPr>
        <w:jc w:val="center"/>
      </w:pPr>
    </w:p>
    <w:p w:rsidR="005713A0" w:rsidRPr="00F02CDB" w:rsidRDefault="00DA5CA0" w:rsidP="005713A0">
      <w:pPr>
        <w:jc w:val="center"/>
        <w:rPr>
          <w:rFonts w:cs="Arial"/>
          <w:b/>
          <w:sz w:val="40"/>
          <w:szCs w:val="40"/>
        </w:rPr>
      </w:pPr>
      <w:r>
        <w:rPr>
          <w:rFonts w:cs="Arial"/>
          <w:b/>
          <w:sz w:val="40"/>
          <w:szCs w:val="40"/>
        </w:rPr>
        <w:t>RELATÓRIO TÉCNICO</w:t>
      </w:r>
      <w:r w:rsidR="00CE59CE">
        <w:rPr>
          <w:rFonts w:cs="Arial"/>
          <w:b/>
          <w:sz w:val="40"/>
          <w:szCs w:val="40"/>
        </w:rPr>
        <w:t xml:space="preserve"> DE TERRAPLENAGEM</w:t>
      </w:r>
    </w:p>
    <w:p w:rsidR="005713A0" w:rsidRPr="00893D44" w:rsidRDefault="00893D44" w:rsidP="005713A0">
      <w:pPr>
        <w:jc w:val="center"/>
        <w:rPr>
          <w:rFonts w:cs="Arial"/>
          <w:b/>
          <w:color w:val="808080" w:themeColor="background1" w:themeShade="80"/>
          <w:szCs w:val="24"/>
        </w:rPr>
      </w:pPr>
      <w:r w:rsidRPr="00893D44">
        <w:rPr>
          <w:rFonts w:cs="Arial"/>
          <w:b/>
          <w:color w:val="808080" w:themeColor="background1" w:themeShade="80"/>
          <w:szCs w:val="24"/>
        </w:rPr>
        <w:t>PROJETO EXECUTIVO</w:t>
      </w:r>
    </w:p>
    <w:p w:rsidR="00BC70E7" w:rsidRPr="00B3550C" w:rsidRDefault="00BC70E7" w:rsidP="005713A0">
      <w:pPr>
        <w:jc w:val="center"/>
        <w:rPr>
          <w:rFonts w:cs="Arial"/>
          <w:sz w:val="40"/>
          <w:szCs w:val="40"/>
        </w:rPr>
      </w:pPr>
    </w:p>
    <w:p w:rsidR="008252C2" w:rsidRDefault="00E12B8E" w:rsidP="008252C2">
      <w:pPr>
        <w:jc w:val="center"/>
        <w:rPr>
          <w:rFonts w:cs="Arial"/>
          <w:b/>
          <w:szCs w:val="24"/>
        </w:rPr>
      </w:pPr>
      <w:r>
        <w:rPr>
          <w:rFonts w:cs="Arial"/>
          <w:b/>
          <w:szCs w:val="24"/>
        </w:rPr>
        <w:t>Caieiras</w:t>
      </w:r>
      <w:r w:rsidR="00BC70E7" w:rsidRPr="00B3550C">
        <w:rPr>
          <w:rFonts w:cs="Arial"/>
          <w:b/>
          <w:szCs w:val="24"/>
        </w:rPr>
        <w:t>,</w:t>
      </w:r>
      <w:r w:rsidR="005713A0" w:rsidRPr="00B3550C">
        <w:rPr>
          <w:rFonts w:cs="Arial"/>
          <w:b/>
          <w:szCs w:val="24"/>
        </w:rPr>
        <w:t xml:space="preserve"> 201</w:t>
      </w:r>
      <w:r w:rsidR="006B075D">
        <w:rPr>
          <w:rFonts w:cs="Arial"/>
          <w:b/>
          <w:szCs w:val="24"/>
        </w:rPr>
        <w:t>8</w:t>
      </w:r>
      <w:r w:rsidR="008252C2">
        <w:rPr>
          <w:rFonts w:cs="Arial"/>
          <w:b/>
          <w:szCs w:val="24"/>
        </w:rPr>
        <w:br w:type="page"/>
      </w:r>
    </w:p>
    <w:sdt>
      <w:sdtPr>
        <w:rPr>
          <w:rFonts w:ascii="Arial" w:eastAsiaTheme="minorHAnsi" w:hAnsi="Arial" w:cs="Arial"/>
          <w:color w:val="auto"/>
          <w:sz w:val="24"/>
          <w:szCs w:val="24"/>
          <w:lang w:eastAsia="en-US"/>
        </w:rPr>
        <w:id w:val="-92803949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B0FFC" w:rsidRPr="00B3550C" w:rsidRDefault="00DB0FFC" w:rsidP="00F90FDA">
          <w:pPr>
            <w:pStyle w:val="CabealhodoSumrio"/>
            <w:rPr>
              <w:rFonts w:ascii="Arial" w:hAnsi="Arial" w:cs="Arial"/>
              <w:b/>
              <w:color w:val="auto"/>
              <w:sz w:val="24"/>
              <w:szCs w:val="24"/>
            </w:rPr>
          </w:pPr>
          <w:r w:rsidRPr="00B3550C">
            <w:rPr>
              <w:rFonts w:ascii="Arial" w:hAnsi="Arial" w:cs="Arial"/>
              <w:b/>
              <w:color w:val="auto"/>
              <w:sz w:val="24"/>
              <w:szCs w:val="24"/>
            </w:rPr>
            <w:t>SUMÁRIO</w:t>
          </w:r>
        </w:p>
        <w:p w:rsidR="00DB0FFC" w:rsidRPr="00B3550C" w:rsidRDefault="00DB0FFC" w:rsidP="00F90FDA">
          <w:pPr>
            <w:rPr>
              <w:rFonts w:cs="Arial"/>
              <w:szCs w:val="24"/>
              <w:lang w:eastAsia="pt-BR"/>
            </w:rPr>
          </w:pPr>
        </w:p>
        <w:p w:rsidR="00FF4F40" w:rsidRDefault="00DB0FFC">
          <w:pPr>
            <w:pStyle w:val="Sumrio1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r w:rsidRPr="00F90FDA">
            <w:rPr>
              <w:rFonts w:cs="Arial"/>
              <w:b/>
              <w:szCs w:val="24"/>
            </w:rPr>
            <w:fldChar w:fldCharType="begin"/>
          </w:r>
          <w:r w:rsidRPr="00F90FDA">
            <w:rPr>
              <w:rFonts w:cs="Arial"/>
              <w:b/>
              <w:szCs w:val="24"/>
            </w:rPr>
            <w:instrText xml:space="preserve"> TOC \o "1-3" \h \z \u </w:instrText>
          </w:r>
          <w:r w:rsidRPr="00F90FDA">
            <w:rPr>
              <w:rFonts w:cs="Arial"/>
              <w:b/>
              <w:szCs w:val="24"/>
            </w:rPr>
            <w:fldChar w:fldCharType="separate"/>
          </w:r>
          <w:hyperlink w:anchor="_Toc504576181" w:history="1">
            <w:r w:rsidR="00FF4F40" w:rsidRPr="00853096">
              <w:rPr>
                <w:rStyle w:val="Hyperlink"/>
                <w:noProof/>
              </w:rPr>
              <w:t>1.</w:t>
            </w:r>
            <w:r w:rsidR="00FF4F40">
              <w:rPr>
                <w:rFonts w:asciiTheme="minorHAnsi" w:eastAsiaTheme="minorEastAsia" w:hAnsiTheme="minorHAnsi"/>
                <w:noProof/>
                <w:sz w:val="22"/>
                <w:lang w:eastAsia="pt-BR"/>
              </w:rPr>
              <w:tab/>
            </w:r>
            <w:r w:rsidR="00FF4F40" w:rsidRPr="00853096">
              <w:rPr>
                <w:rStyle w:val="Hyperlink"/>
                <w:noProof/>
              </w:rPr>
              <w:t>INTRODUÇÃO</w:t>
            </w:r>
            <w:r w:rsidR="00FF4F40">
              <w:rPr>
                <w:noProof/>
                <w:webHidden/>
              </w:rPr>
              <w:tab/>
            </w:r>
            <w:r w:rsidR="00FF4F40">
              <w:rPr>
                <w:noProof/>
                <w:webHidden/>
              </w:rPr>
              <w:fldChar w:fldCharType="begin"/>
            </w:r>
            <w:r w:rsidR="00FF4F40">
              <w:rPr>
                <w:noProof/>
                <w:webHidden/>
              </w:rPr>
              <w:instrText xml:space="preserve"> PAGEREF _Toc504576181 \h </w:instrText>
            </w:r>
            <w:r w:rsidR="00FF4F40">
              <w:rPr>
                <w:noProof/>
                <w:webHidden/>
              </w:rPr>
            </w:r>
            <w:r w:rsidR="00FF4F40">
              <w:rPr>
                <w:noProof/>
                <w:webHidden/>
              </w:rPr>
              <w:fldChar w:fldCharType="separate"/>
            </w:r>
            <w:r w:rsidR="00D25064">
              <w:rPr>
                <w:noProof/>
                <w:webHidden/>
              </w:rPr>
              <w:t>3</w:t>
            </w:r>
            <w:r w:rsidR="00FF4F40">
              <w:rPr>
                <w:noProof/>
                <w:webHidden/>
              </w:rPr>
              <w:fldChar w:fldCharType="end"/>
            </w:r>
          </w:hyperlink>
        </w:p>
        <w:p w:rsidR="00FF4F40" w:rsidRDefault="00D25064">
          <w:pPr>
            <w:pStyle w:val="Sumrio1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504576182" w:history="1">
            <w:r w:rsidR="00FF4F40" w:rsidRPr="00853096">
              <w:rPr>
                <w:rStyle w:val="Hyperlink"/>
                <w:noProof/>
              </w:rPr>
              <w:t>2.</w:t>
            </w:r>
            <w:r w:rsidR="00FF4F40">
              <w:rPr>
                <w:rFonts w:asciiTheme="minorHAnsi" w:eastAsiaTheme="minorEastAsia" w:hAnsiTheme="minorHAnsi"/>
                <w:noProof/>
                <w:sz w:val="22"/>
                <w:lang w:eastAsia="pt-BR"/>
              </w:rPr>
              <w:tab/>
            </w:r>
            <w:r w:rsidR="00FF4F40" w:rsidRPr="00853096">
              <w:rPr>
                <w:rStyle w:val="Hyperlink"/>
                <w:noProof/>
              </w:rPr>
              <w:t>OBJETIVO</w:t>
            </w:r>
            <w:r w:rsidR="00FF4F40">
              <w:rPr>
                <w:noProof/>
                <w:webHidden/>
              </w:rPr>
              <w:tab/>
            </w:r>
            <w:r w:rsidR="00FF4F40">
              <w:rPr>
                <w:noProof/>
                <w:webHidden/>
              </w:rPr>
              <w:fldChar w:fldCharType="begin"/>
            </w:r>
            <w:r w:rsidR="00FF4F40">
              <w:rPr>
                <w:noProof/>
                <w:webHidden/>
              </w:rPr>
              <w:instrText xml:space="preserve"> PAGEREF _Toc504576182 \h </w:instrText>
            </w:r>
            <w:r w:rsidR="00FF4F40">
              <w:rPr>
                <w:noProof/>
                <w:webHidden/>
              </w:rPr>
            </w:r>
            <w:r w:rsidR="00FF4F4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FF4F40">
              <w:rPr>
                <w:noProof/>
                <w:webHidden/>
              </w:rPr>
              <w:fldChar w:fldCharType="end"/>
            </w:r>
          </w:hyperlink>
        </w:p>
        <w:p w:rsidR="00FF4F40" w:rsidRDefault="00D25064">
          <w:pPr>
            <w:pStyle w:val="Sumrio1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504576183" w:history="1">
            <w:r w:rsidR="00FF4F40" w:rsidRPr="00853096">
              <w:rPr>
                <w:rStyle w:val="Hyperlink"/>
                <w:noProof/>
              </w:rPr>
              <w:t>3.</w:t>
            </w:r>
            <w:r w:rsidR="00FF4F40">
              <w:rPr>
                <w:rFonts w:asciiTheme="minorHAnsi" w:eastAsiaTheme="minorEastAsia" w:hAnsiTheme="minorHAnsi"/>
                <w:noProof/>
                <w:sz w:val="22"/>
                <w:lang w:eastAsia="pt-BR"/>
              </w:rPr>
              <w:tab/>
            </w:r>
            <w:r w:rsidR="00FF4F40" w:rsidRPr="00853096">
              <w:rPr>
                <w:rStyle w:val="Hyperlink"/>
                <w:noProof/>
              </w:rPr>
              <w:t>TABELAS DOS ALINHAMENTOS</w:t>
            </w:r>
            <w:r w:rsidR="00FF4F40">
              <w:rPr>
                <w:noProof/>
                <w:webHidden/>
              </w:rPr>
              <w:tab/>
            </w:r>
            <w:r w:rsidR="00FF4F40">
              <w:rPr>
                <w:noProof/>
                <w:webHidden/>
              </w:rPr>
              <w:fldChar w:fldCharType="begin"/>
            </w:r>
            <w:r w:rsidR="00FF4F40">
              <w:rPr>
                <w:noProof/>
                <w:webHidden/>
              </w:rPr>
              <w:instrText xml:space="preserve"> PAGEREF _Toc504576183 \h </w:instrText>
            </w:r>
            <w:r w:rsidR="00FF4F40">
              <w:rPr>
                <w:noProof/>
                <w:webHidden/>
              </w:rPr>
            </w:r>
            <w:r w:rsidR="00FF4F4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FF4F40">
              <w:rPr>
                <w:noProof/>
                <w:webHidden/>
              </w:rPr>
              <w:fldChar w:fldCharType="end"/>
            </w:r>
          </w:hyperlink>
        </w:p>
        <w:p w:rsidR="00FF4F40" w:rsidRDefault="00D25064">
          <w:pPr>
            <w:pStyle w:val="Sumrio1"/>
            <w:rPr>
              <w:rFonts w:asciiTheme="minorHAnsi" w:eastAsiaTheme="minorEastAsia" w:hAnsiTheme="minorHAnsi"/>
              <w:noProof/>
              <w:sz w:val="22"/>
              <w:lang w:eastAsia="pt-BR"/>
            </w:rPr>
          </w:pPr>
          <w:hyperlink w:anchor="_Toc504576184" w:history="1">
            <w:r w:rsidR="00FF4F40" w:rsidRPr="00853096">
              <w:rPr>
                <w:rStyle w:val="Hyperlink"/>
                <w:noProof/>
              </w:rPr>
              <w:t>4.</w:t>
            </w:r>
            <w:r w:rsidR="00FF4F40">
              <w:rPr>
                <w:rFonts w:asciiTheme="minorHAnsi" w:eastAsiaTheme="minorEastAsia" w:hAnsiTheme="minorHAnsi"/>
                <w:noProof/>
                <w:sz w:val="22"/>
                <w:lang w:eastAsia="pt-BR"/>
              </w:rPr>
              <w:tab/>
            </w:r>
            <w:r w:rsidR="00FF4F40" w:rsidRPr="00853096">
              <w:rPr>
                <w:rStyle w:val="Hyperlink"/>
                <w:noProof/>
              </w:rPr>
              <w:t>PLANILHA DE VOLUMES</w:t>
            </w:r>
            <w:r w:rsidR="00FF4F40">
              <w:rPr>
                <w:noProof/>
                <w:webHidden/>
              </w:rPr>
              <w:tab/>
            </w:r>
            <w:r w:rsidR="00FF4F40">
              <w:rPr>
                <w:noProof/>
                <w:webHidden/>
              </w:rPr>
              <w:fldChar w:fldCharType="begin"/>
            </w:r>
            <w:r w:rsidR="00FF4F40">
              <w:rPr>
                <w:noProof/>
                <w:webHidden/>
              </w:rPr>
              <w:instrText xml:space="preserve"> PAGEREF _Toc504576184 \h </w:instrText>
            </w:r>
            <w:r w:rsidR="00FF4F40">
              <w:rPr>
                <w:noProof/>
                <w:webHidden/>
              </w:rPr>
            </w:r>
            <w:r w:rsidR="00FF4F4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FF4F40">
              <w:rPr>
                <w:noProof/>
                <w:webHidden/>
              </w:rPr>
              <w:fldChar w:fldCharType="end"/>
            </w:r>
          </w:hyperlink>
        </w:p>
        <w:p w:rsidR="00DB0FFC" w:rsidRPr="00B3550C" w:rsidRDefault="00DB0FFC" w:rsidP="00F90FDA">
          <w:pPr>
            <w:rPr>
              <w:rFonts w:cs="Arial"/>
              <w:b/>
              <w:szCs w:val="24"/>
            </w:rPr>
          </w:pPr>
          <w:r w:rsidRPr="00F90FDA">
            <w:rPr>
              <w:rFonts w:cs="Arial"/>
              <w:b/>
              <w:bCs/>
              <w:szCs w:val="24"/>
            </w:rPr>
            <w:fldChar w:fldCharType="end"/>
          </w:r>
        </w:p>
      </w:sdtContent>
    </w:sdt>
    <w:p w:rsidR="0077023B" w:rsidRPr="00B3550C" w:rsidRDefault="0077023B" w:rsidP="005C11C7">
      <w:pPr>
        <w:rPr>
          <w:rFonts w:cs="Arial"/>
          <w:b/>
          <w:szCs w:val="24"/>
        </w:rPr>
      </w:pPr>
      <w:r w:rsidRPr="00B3550C">
        <w:rPr>
          <w:rFonts w:cs="Arial"/>
          <w:b/>
          <w:szCs w:val="24"/>
        </w:rPr>
        <w:br w:type="page"/>
      </w:r>
    </w:p>
    <w:p w:rsidR="008252C2" w:rsidRDefault="008252C2" w:rsidP="005B22CB">
      <w:pPr>
        <w:pStyle w:val="Estilo1"/>
        <w:numPr>
          <w:ilvl w:val="0"/>
          <w:numId w:val="3"/>
        </w:numPr>
      </w:pPr>
      <w:bookmarkStart w:id="0" w:name="_Toc487536135"/>
      <w:bookmarkStart w:id="1" w:name="_Toc504576181"/>
      <w:r>
        <w:lastRenderedPageBreak/>
        <w:t>INTRODUÇÃO</w:t>
      </w:r>
      <w:bookmarkEnd w:id="0"/>
      <w:bookmarkEnd w:id="1"/>
    </w:p>
    <w:p w:rsidR="00D00D57" w:rsidRPr="00994C3B" w:rsidRDefault="00D00D57" w:rsidP="008252C2">
      <w:r w:rsidRPr="00994C3B">
        <w:t>Refere-se</w:t>
      </w:r>
      <w:r w:rsidR="008F0815">
        <w:t xml:space="preserve"> o presente </w:t>
      </w:r>
      <w:r w:rsidR="00DA5CA0">
        <w:t>documento técnico</w:t>
      </w:r>
      <w:r w:rsidR="008F0815">
        <w:t xml:space="preserve"> ao Projeto Executivo </w:t>
      </w:r>
      <w:r w:rsidRPr="00994C3B">
        <w:t>d</w:t>
      </w:r>
      <w:r w:rsidR="00E12B8E">
        <w:t>a Nova Sede da Câmara Municipal de Caieiras</w:t>
      </w:r>
      <w:r w:rsidRPr="00994C3B">
        <w:t>, localiza</w:t>
      </w:r>
      <w:r w:rsidR="00E12B8E">
        <w:t>da</w:t>
      </w:r>
      <w:r w:rsidRPr="00994C3B">
        <w:t xml:space="preserve"> na </w:t>
      </w:r>
      <w:r w:rsidR="00E12B8E">
        <w:t>Avenida Manoel Carlos Gomes, Centro no município de Caieiras</w:t>
      </w:r>
      <w:r w:rsidRPr="00994C3B">
        <w:t>.</w:t>
      </w:r>
    </w:p>
    <w:p w:rsidR="00D00D57" w:rsidRPr="006F30FA" w:rsidRDefault="00DA5CA0" w:rsidP="005B22CB">
      <w:pPr>
        <w:pStyle w:val="Estilo1"/>
        <w:numPr>
          <w:ilvl w:val="0"/>
          <w:numId w:val="3"/>
        </w:numPr>
      </w:pPr>
      <w:bookmarkStart w:id="2" w:name="_Toc504576182"/>
      <w:r w:rsidRPr="006F30FA">
        <w:t>OBJE</w:t>
      </w:r>
      <w:r w:rsidR="00D00D57" w:rsidRPr="006F30FA">
        <w:t>TIVO</w:t>
      </w:r>
      <w:bookmarkEnd w:id="2"/>
    </w:p>
    <w:p w:rsidR="0077023B" w:rsidRPr="008252C2" w:rsidRDefault="00DA5CA0" w:rsidP="00DF6692">
      <w:r w:rsidRPr="008252C2">
        <w:t xml:space="preserve">Este relatório técnico </w:t>
      </w:r>
      <w:r w:rsidR="0077023B" w:rsidRPr="008252C2">
        <w:t>tem como objetivo apresentar</w:t>
      </w:r>
      <w:r w:rsidR="005F6800">
        <w:t xml:space="preserve"> as tabelas de locação dos alinhamentos horizontais projetados, bem como as</w:t>
      </w:r>
      <w:r w:rsidR="00CE59CE">
        <w:t xml:space="preserve"> planilhas de cálculo dos volumes de terraplenagem</w:t>
      </w:r>
      <w:r w:rsidR="00C63972" w:rsidRPr="008252C2">
        <w:t>.</w:t>
      </w:r>
    </w:p>
    <w:p w:rsidR="0073687C" w:rsidRDefault="005F6800" w:rsidP="005B22CB">
      <w:pPr>
        <w:pStyle w:val="Estilo1"/>
        <w:numPr>
          <w:ilvl w:val="0"/>
          <w:numId w:val="3"/>
        </w:numPr>
      </w:pPr>
      <w:bookmarkStart w:id="3" w:name="_Toc504576183"/>
      <w:r>
        <w:t>TABELAS DOS ALINHAMENTOS</w:t>
      </w:r>
      <w:bookmarkEnd w:id="3"/>
    </w:p>
    <w:p w:rsidR="00CE59CE" w:rsidRDefault="00CE59CE" w:rsidP="00DF6692">
      <w:r>
        <w:t xml:space="preserve">Adiante são apresentadas </w:t>
      </w:r>
      <w:r w:rsidR="005F6800">
        <w:t>as tabelas de locação dos alinhamentos horizontais.</w:t>
      </w:r>
    </w:p>
    <w:p w:rsidR="00CE59CE" w:rsidRDefault="00CE59CE">
      <w:pPr>
        <w:spacing w:line="259" w:lineRule="auto"/>
        <w:jc w:val="left"/>
      </w:pPr>
      <w:r>
        <w:br w:type="page"/>
      </w:r>
    </w:p>
    <w:p w:rsidR="00F57919" w:rsidRPr="00B23DA9" w:rsidRDefault="00F57919" w:rsidP="00B23DA9">
      <w:pPr>
        <w:rPr>
          <w:b/>
          <w:sz w:val="20"/>
          <w:szCs w:val="20"/>
          <w:lang w:eastAsia="pt-BR"/>
        </w:rPr>
      </w:pPr>
      <w:r w:rsidRPr="00B23DA9">
        <w:rPr>
          <w:b/>
          <w:sz w:val="20"/>
          <w:szCs w:val="20"/>
          <w:lang w:eastAsia="pt-BR"/>
        </w:rPr>
        <w:lastRenderedPageBreak/>
        <w:t>ALINHAMENTO: ESTACIONAMENTO</w:t>
      </w:r>
    </w:p>
    <w:p w:rsidR="00F57919" w:rsidRPr="00B23DA9" w:rsidRDefault="00F57919" w:rsidP="00B23DA9">
      <w:pPr>
        <w:rPr>
          <w:b/>
          <w:sz w:val="20"/>
          <w:szCs w:val="20"/>
          <w:lang w:eastAsia="pt-BR"/>
        </w:rPr>
      </w:pPr>
      <w:r w:rsidRPr="00B23DA9">
        <w:rPr>
          <w:b/>
          <w:sz w:val="20"/>
          <w:szCs w:val="20"/>
          <w:lang w:eastAsia="pt-BR"/>
        </w:rPr>
        <w:t xml:space="preserve">Descrição: </w:t>
      </w:r>
    </w:p>
    <w:p w:rsidR="00F57919" w:rsidRPr="00F57919" w:rsidRDefault="00D25064" w:rsidP="00F57919">
      <w:pPr>
        <w:spacing w:after="0" w:line="240" w:lineRule="auto"/>
        <w:jc w:val="left"/>
        <w:rPr>
          <w:rFonts w:ascii="Calibri" w:eastAsia="Times New Roman" w:hAnsi="Calibri" w:cs="Calibri"/>
          <w:sz w:val="20"/>
          <w:szCs w:val="20"/>
          <w:lang w:eastAsia="pt-BR"/>
        </w:rPr>
      </w:pPr>
      <w:r>
        <w:rPr>
          <w:rFonts w:ascii="Calibri" w:eastAsia="Times New Roman" w:hAnsi="Calibri" w:cs="Calibri"/>
          <w:sz w:val="20"/>
          <w:szCs w:val="20"/>
          <w:lang w:eastAsia="pt-BR"/>
        </w:rPr>
        <w:pict>
          <v:rect id="_x0000_i1025" style="width:0;height:1.5pt" o:hralign="center" o:hrstd="t" o:hrnoshade="t" o:hr="t" fillcolor="black" stroked="f"/>
        </w:pic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24"/>
        <w:gridCol w:w="1398"/>
        <w:gridCol w:w="2045"/>
        <w:gridCol w:w="2537"/>
      </w:tblGrid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D25064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pict>
                <v:rect id="_x0000_i1026" style="width:0;height:4.5pt" o:hralign="center" o:hrstd="t" o:hrnoshade="t" o:hr="t" fillcolor="#8b8682" stroked="f"/>
              </w:pict>
            </w:r>
          </w:p>
          <w:p w:rsidR="00F57919" w:rsidRPr="00F57919" w:rsidRDefault="00F57919" w:rsidP="00F57919">
            <w:pPr>
              <w:spacing w:before="100" w:beforeAutospacing="1" w:after="100" w:afterAutospacing="1" w:line="240" w:lineRule="auto"/>
              <w:jc w:val="center"/>
              <w:outlineLvl w:val="3"/>
              <w:rPr>
                <w:rFonts w:ascii="Calibri" w:eastAsia="Times New Roman" w:hAnsi="Calibri" w:cs="Calibri"/>
                <w:b/>
                <w:bCs/>
                <w:sz w:val="20"/>
                <w:szCs w:val="20"/>
                <w:u w:val="single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u w:val="single"/>
                <w:lang w:eastAsia="pt-BR"/>
              </w:rPr>
              <w:t>TANGENTE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Descrição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ESTACAS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NORTE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INÍCIO: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0+0.000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7414620.4168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321477.1403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FIM: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1+8.865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7414591.9607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321481.9832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2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ESTACAS INTERMEDIARIAS: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1+0.000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7414600.7005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321480.4955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u w:val="single"/>
                <w:lang w:eastAsia="pt-BR"/>
              </w:rPr>
              <w:t>CARACTERÍSTICAS DA TANGENTE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TIPO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VALOR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PARÂMETRO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VALOR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COMPRIMENTO: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28.865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ÂNGULO: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170° 20' 29.0845"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D25064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pict>
                <v:rect id="_x0000_i1027" style="width:0;height:1.5pt" o:hralign="center" o:hrstd="t" o:hrnoshade="t" o:hr="t" fillcolor="black" stroked="f"/>
              </w:pict>
            </w:r>
          </w:p>
        </w:tc>
      </w:tr>
    </w:tbl>
    <w:p w:rsidR="00F57919" w:rsidRPr="00F57919" w:rsidRDefault="00D25064" w:rsidP="00F57919">
      <w:pPr>
        <w:spacing w:after="0" w:line="240" w:lineRule="auto"/>
        <w:jc w:val="left"/>
        <w:rPr>
          <w:rFonts w:ascii="Calibri" w:eastAsia="Times New Roman" w:hAnsi="Calibri" w:cs="Calibri"/>
          <w:sz w:val="20"/>
          <w:szCs w:val="20"/>
          <w:lang w:eastAsia="pt-BR"/>
        </w:rPr>
      </w:pPr>
      <w:r>
        <w:rPr>
          <w:rFonts w:ascii="Calibri" w:eastAsia="Times New Roman" w:hAnsi="Calibri" w:cs="Calibri"/>
          <w:sz w:val="20"/>
          <w:szCs w:val="20"/>
          <w:lang w:eastAsia="pt-BR"/>
        </w:rPr>
        <w:pict>
          <v:rect id="_x0000_i1028" style="width:0;height:1.5pt" o:hralign="center" o:hrstd="t" o:hrnoshade="t" o:hr="t" fillcolor="black" stroked="f"/>
        </w:pict>
      </w:r>
    </w:p>
    <w:p w:rsidR="00F57919" w:rsidRPr="00B23DA9" w:rsidRDefault="00F57919" w:rsidP="00B23DA9">
      <w:pPr>
        <w:rPr>
          <w:b/>
          <w:sz w:val="20"/>
          <w:szCs w:val="20"/>
          <w:lang w:eastAsia="pt-BR"/>
        </w:rPr>
      </w:pPr>
      <w:r w:rsidRPr="00B23DA9">
        <w:rPr>
          <w:b/>
          <w:sz w:val="20"/>
          <w:szCs w:val="20"/>
          <w:lang w:eastAsia="pt-BR"/>
        </w:rPr>
        <w:t>ALINHAMENTO: TÉRREO E SUBSOLO</w:t>
      </w:r>
    </w:p>
    <w:p w:rsidR="00F57919" w:rsidRPr="00B23DA9" w:rsidRDefault="00F57919" w:rsidP="00B23DA9">
      <w:pPr>
        <w:rPr>
          <w:b/>
          <w:sz w:val="20"/>
          <w:szCs w:val="20"/>
          <w:lang w:eastAsia="pt-BR"/>
        </w:rPr>
      </w:pPr>
      <w:r w:rsidRPr="00B23DA9">
        <w:rPr>
          <w:b/>
          <w:sz w:val="20"/>
          <w:szCs w:val="20"/>
          <w:lang w:eastAsia="pt-BR"/>
        </w:rPr>
        <w:t xml:space="preserve">Descrição: </w:t>
      </w:r>
    </w:p>
    <w:p w:rsidR="00F57919" w:rsidRPr="00F57919" w:rsidRDefault="00D25064" w:rsidP="00F57919">
      <w:pPr>
        <w:spacing w:after="0" w:line="240" w:lineRule="auto"/>
        <w:jc w:val="left"/>
        <w:rPr>
          <w:rFonts w:ascii="Calibri" w:eastAsia="Times New Roman" w:hAnsi="Calibri" w:cs="Calibri"/>
          <w:sz w:val="20"/>
          <w:szCs w:val="20"/>
          <w:lang w:eastAsia="pt-BR"/>
        </w:rPr>
      </w:pPr>
      <w:r>
        <w:rPr>
          <w:rFonts w:ascii="Calibri" w:eastAsia="Times New Roman" w:hAnsi="Calibri" w:cs="Calibri"/>
          <w:sz w:val="20"/>
          <w:szCs w:val="20"/>
          <w:lang w:eastAsia="pt-BR"/>
        </w:rPr>
        <w:pict>
          <v:rect id="_x0000_i1029" style="width:0;height:1.5pt" o:hralign="center" o:hrstd="t" o:hrnoshade="t" o:hr="t" fillcolor="black" stroked="f"/>
        </w:pic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46"/>
        <w:gridCol w:w="1925"/>
        <w:gridCol w:w="2053"/>
        <w:gridCol w:w="2080"/>
      </w:tblGrid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D25064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pict>
                <v:rect id="_x0000_i1030" style="width:0;height:4.5pt" o:hralign="center" o:hrstd="t" o:hrnoshade="t" o:hr="t" fillcolor="#8b8682" stroked="f"/>
              </w:pict>
            </w:r>
          </w:p>
          <w:p w:rsidR="00F57919" w:rsidRPr="00F57919" w:rsidRDefault="00F57919" w:rsidP="00F57919">
            <w:pPr>
              <w:spacing w:before="100" w:beforeAutospacing="1" w:after="100" w:afterAutospacing="1" w:line="240" w:lineRule="auto"/>
              <w:jc w:val="center"/>
              <w:outlineLvl w:val="3"/>
              <w:rPr>
                <w:rFonts w:ascii="Calibri" w:eastAsia="Times New Roman" w:hAnsi="Calibri" w:cs="Calibri"/>
                <w:b/>
                <w:bCs/>
                <w:sz w:val="20"/>
                <w:szCs w:val="20"/>
                <w:u w:val="single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u w:val="single"/>
                <w:lang w:eastAsia="pt-BR"/>
              </w:rPr>
              <w:t>TANGENTE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Descrição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ESTACAS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NORTE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INÍCIO: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0+0.000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7414607.5410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321487.5070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FIM: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0+15.796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7414604.8908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321471.9353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2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ESTACAS INTERMEDIARIAS: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u w:val="single"/>
                <w:lang w:eastAsia="pt-BR"/>
              </w:rPr>
              <w:t>CARACTERÍSTICAS DA TANGENTE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TIPO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VALOR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PARÂMETRO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VALOR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COMPRIMENTO: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15.796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ÂNGULO: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260° 20' 29.0844"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D25064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pict>
                <v:rect id="_x0000_i1031" style="width:0;height:4.5pt" o:hralign="center" o:hrstd="t" o:hrnoshade="t" o:hr="t" fillcolor="#8b8682" stroked="f"/>
              </w:pict>
            </w:r>
          </w:p>
          <w:p w:rsidR="00F57919" w:rsidRPr="00F57919" w:rsidRDefault="00F57919" w:rsidP="00F57919">
            <w:pPr>
              <w:spacing w:before="100" w:beforeAutospacing="1" w:after="100" w:afterAutospacing="1" w:line="240" w:lineRule="auto"/>
              <w:jc w:val="center"/>
              <w:outlineLvl w:val="3"/>
              <w:rPr>
                <w:rFonts w:ascii="Calibri" w:eastAsia="Times New Roman" w:hAnsi="Calibri" w:cs="Calibri"/>
                <w:b/>
                <w:bCs/>
                <w:sz w:val="20"/>
                <w:szCs w:val="20"/>
                <w:u w:val="single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u w:val="single"/>
                <w:lang w:eastAsia="pt-BR"/>
              </w:rPr>
              <w:t>CURVA CIRCULAR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DESCRIÇÃO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ESTACA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NORTE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PC: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0+15.796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7414604.8908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321471.9353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PI: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7414603.1341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321461.6129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CC: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7414654.1821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321463.5465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PT: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1+16.439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7414605.6667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321451.4529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2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ESTACAS INTERMEDIARIAS: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1+0.000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7414604.3604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321467.7658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u w:val="single"/>
                <w:lang w:eastAsia="pt-BR"/>
              </w:rPr>
              <w:t>CARACTERÍSTICAS DA CURVA CIRCULAR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PARÂMETRO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VALOR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PARÂMETRO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VALOR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AC: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23° 39' 20.2782"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TIPO: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DIREITO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RAIO: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50.000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DESENVOLVIMENTO: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20.643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TANGENTE: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10.471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FLECHA: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1.062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AFASTAMENTO: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1.085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COMPRIM. CORDA: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20.497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AZIMUTE CORDA: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272° 10' 09.2235"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δ20: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11° 27' 32.9613"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D25064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pict>
                <v:rect id="_x0000_i1032" style="width:0;height:4.5pt" o:hralign="center" o:hrstd="t" o:hrnoshade="t" o:hr="t" fillcolor="#8b8682" stroked="f"/>
              </w:pict>
            </w:r>
          </w:p>
          <w:p w:rsidR="00F57919" w:rsidRPr="00F57919" w:rsidRDefault="00F57919" w:rsidP="00F57919">
            <w:pPr>
              <w:spacing w:before="100" w:beforeAutospacing="1" w:after="100" w:afterAutospacing="1" w:line="240" w:lineRule="auto"/>
              <w:jc w:val="center"/>
              <w:outlineLvl w:val="3"/>
              <w:rPr>
                <w:rFonts w:ascii="Calibri" w:eastAsia="Times New Roman" w:hAnsi="Calibri" w:cs="Calibri"/>
                <w:b/>
                <w:bCs/>
                <w:sz w:val="20"/>
                <w:szCs w:val="20"/>
                <w:u w:val="single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u w:val="single"/>
                <w:lang w:eastAsia="pt-BR"/>
              </w:rPr>
              <w:t>TANGENTE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Descrição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ESTACAS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NORTE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INÍCIO: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1+16.439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7414605.6667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321451.4529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FIM: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5+12.046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7414623.9539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321378.0906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2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ESTACAS INTERMEDIARIAS: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2+0.000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7414606.5283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321447.9977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3+0.000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7414611.3657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321428.5916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4+0.000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7414616.2032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321409.1854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5+0.000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7414621.0406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321389.7792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u w:val="single"/>
                <w:lang w:eastAsia="pt-BR"/>
              </w:rPr>
              <w:t>CARACTERÍSTICAS DA TANGENTE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TIPO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VALOR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PARÂMETRO</w:t>
            </w:r>
          </w:p>
        </w:tc>
        <w:tc>
          <w:tcPr>
            <w:tcW w:w="0" w:type="auto"/>
            <w:shd w:val="clear" w:color="auto" w:fill="EEEEEE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t-BR"/>
              </w:rPr>
              <w:t>VALOR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COMPRIMENTO: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75.607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ÂNGULO:</w:t>
            </w:r>
          </w:p>
        </w:tc>
        <w:tc>
          <w:tcPr>
            <w:tcW w:w="0" w:type="auto"/>
            <w:vAlign w:val="center"/>
            <w:hideMark/>
          </w:tcPr>
          <w:p w:rsidR="00F57919" w:rsidRPr="00F57919" w:rsidRDefault="00F57919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 w:rsidRPr="00F57919"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t>283° 59' 49.3626"</w:t>
            </w:r>
          </w:p>
        </w:tc>
      </w:tr>
      <w:tr w:rsidR="00F57919" w:rsidRPr="00F57919" w:rsidTr="00CA56DF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:rsidR="00F57919" w:rsidRPr="00F57919" w:rsidRDefault="00D25064" w:rsidP="00F57919">
            <w:pPr>
              <w:spacing w:after="0" w:line="240" w:lineRule="auto"/>
              <w:jc w:val="left"/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  <w:lang w:eastAsia="pt-BR"/>
              </w:rPr>
              <w:pict>
                <v:rect id="_x0000_i1033" style="width:0;height:1.5pt" o:hralign="center" o:hrstd="t" o:hrnoshade="t" o:hr="t" fillcolor="black" stroked="f"/>
              </w:pict>
            </w:r>
          </w:p>
        </w:tc>
      </w:tr>
    </w:tbl>
    <w:p w:rsidR="00F57919" w:rsidRPr="00F57919" w:rsidRDefault="00D25064" w:rsidP="00F57919">
      <w:pPr>
        <w:spacing w:after="0" w:line="240" w:lineRule="auto"/>
        <w:jc w:val="left"/>
        <w:rPr>
          <w:rFonts w:ascii="Calibri" w:eastAsia="Times New Roman" w:hAnsi="Calibri" w:cs="Calibri"/>
          <w:sz w:val="20"/>
          <w:szCs w:val="20"/>
          <w:lang w:eastAsia="pt-BR"/>
        </w:rPr>
      </w:pPr>
      <w:r>
        <w:rPr>
          <w:rFonts w:ascii="Calibri" w:eastAsia="Times New Roman" w:hAnsi="Calibri" w:cs="Calibri"/>
          <w:sz w:val="20"/>
          <w:szCs w:val="20"/>
          <w:lang w:eastAsia="pt-BR"/>
        </w:rPr>
        <w:pict>
          <v:rect id="_x0000_i1034" style="width:0;height:1.5pt" o:hralign="center" o:hrstd="t" o:hrnoshade="t" o:hr="t" fillcolor="black" stroked="f"/>
        </w:pict>
      </w:r>
    </w:p>
    <w:p w:rsidR="00CE59CE" w:rsidRDefault="00CE59CE" w:rsidP="00CE59CE">
      <w:pPr>
        <w:pStyle w:val="PargrafodaLista"/>
      </w:pPr>
    </w:p>
    <w:p w:rsidR="006B075D" w:rsidRDefault="006B075D" w:rsidP="00CE59CE">
      <w:pPr>
        <w:pStyle w:val="PargrafodaLista"/>
      </w:pPr>
    </w:p>
    <w:p w:rsidR="006B075D" w:rsidRDefault="006B075D" w:rsidP="00CE59CE">
      <w:pPr>
        <w:pStyle w:val="PargrafodaLista"/>
      </w:pPr>
    </w:p>
    <w:p w:rsidR="005F6800" w:rsidRDefault="005F6800">
      <w:pPr>
        <w:spacing w:line="259" w:lineRule="auto"/>
        <w:jc w:val="left"/>
      </w:pPr>
      <w:r>
        <w:br w:type="page"/>
      </w:r>
    </w:p>
    <w:p w:rsidR="005F6800" w:rsidRDefault="005F6800" w:rsidP="005F6800">
      <w:pPr>
        <w:pStyle w:val="Estilo1"/>
        <w:numPr>
          <w:ilvl w:val="0"/>
          <w:numId w:val="3"/>
        </w:numPr>
      </w:pPr>
      <w:bookmarkStart w:id="4" w:name="_Toc504576184"/>
      <w:r>
        <w:lastRenderedPageBreak/>
        <w:t>PLANILHA DE VOLUMES</w:t>
      </w:r>
      <w:bookmarkEnd w:id="4"/>
    </w:p>
    <w:p w:rsidR="005F6800" w:rsidRDefault="005F6800" w:rsidP="005F6800">
      <w:r>
        <w:t>Adiante são apresentadas as planilhas de cálculo dos volumes de terraplenagem do projeto.</w:t>
      </w:r>
    </w:p>
    <w:p w:rsidR="00F57919" w:rsidRDefault="00F57919">
      <w:pPr>
        <w:spacing w:line="259" w:lineRule="auto"/>
        <w:jc w:val="left"/>
      </w:pPr>
      <w:r>
        <w:br w:type="page"/>
      </w:r>
    </w:p>
    <w:p w:rsidR="006B075D" w:rsidRDefault="002A7A13" w:rsidP="00CE59CE">
      <w:pPr>
        <w:pStyle w:val="PargrafodaLista"/>
      </w:pPr>
      <w:r w:rsidRPr="002A7A13">
        <w:rPr>
          <w:noProof/>
        </w:rPr>
        <w:lastRenderedPageBreak/>
        <w:drawing>
          <wp:inline distT="0" distB="0" distL="0" distR="0">
            <wp:extent cx="7560000" cy="4854927"/>
            <wp:effectExtent l="0" t="0" r="3175" b="317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60000" cy="4854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7A13" w:rsidRDefault="00B23DA9" w:rsidP="00CE59CE">
      <w:pPr>
        <w:pStyle w:val="PargrafodaLista"/>
      </w:pPr>
      <w:r w:rsidRPr="00B23DA9">
        <w:rPr>
          <w:noProof/>
        </w:rPr>
        <w:lastRenderedPageBreak/>
        <w:drawing>
          <wp:inline distT="0" distB="0" distL="0" distR="0">
            <wp:extent cx="7560000" cy="5707122"/>
            <wp:effectExtent l="0" t="6985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60000" cy="5707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DA9" w:rsidRDefault="00B23DA9" w:rsidP="00CE59CE">
      <w:pPr>
        <w:pStyle w:val="PargrafodaLista"/>
      </w:pPr>
      <w:r w:rsidRPr="00B23DA9">
        <w:rPr>
          <w:noProof/>
        </w:rPr>
        <w:lastRenderedPageBreak/>
        <w:drawing>
          <wp:inline distT="0" distB="0" distL="0" distR="0">
            <wp:extent cx="7560000" cy="5558634"/>
            <wp:effectExtent l="0" t="889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60000" cy="5558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DA9" w:rsidRDefault="00B23DA9" w:rsidP="00CE59CE">
      <w:pPr>
        <w:pStyle w:val="PargrafodaLista"/>
      </w:pPr>
      <w:r w:rsidRPr="00B23DA9">
        <w:rPr>
          <w:noProof/>
        </w:rPr>
        <w:lastRenderedPageBreak/>
        <w:drawing>
          <wp:inline distT="0" distB="0" distL="0" distR="0">
            <wp:extent cx="7560000" cy="5707122"/>
            <wp:effectExtent l="0" t="6985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60000" cy="5707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5D3" w:rsidRDefault="00E315D3" w:rsidP="00CE59CE">
      <w:pPr>
        <w:pStyle w:val="PargrafodaLista"/>
      </w:pPr>
      <w:r w:rsidRPr="00E315D3">
        <w:lastRenderedPageBreak/>
        <w:drawing>
          <wp:inline distT="0" distB="0" distL="0" distR="0">
            <wp:extent cx="7560000" cy="2704898"/>
            <wp:effectExtent l="8255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60000" cy="2704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" w:name="_GoBack"/>
      <w:bookmarkEnd w:id="5"/>
    </w:p>
    <w:sectPr w:rsidR="00E315D3">
      <w:headerReference w:type="default" r:id="rId13"/>
      <w:footerReference w:type="default" r:id="rId1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F6692" w:rsidRDefault="00DF6692" w:rsidP="00FC44B4">
      <w:pPr>
        <w:spacing w:after="0" w:line="240" w:lineRule="auto"/>
      </w:pPr>
      <w:r>
        <w:separator/>
      </w:r>
    </w:p>
  </w:endnote>
  <w:endnote w:type="continuationSeparator" w:id="0">
    <w:p w:rsidR="00DF6692" w:rsidRDefault="00DF6692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cs="Arial"/>
        <w:sz w:val="20"/>
        <w:szCs w:val="20"/>
      </w:rPr>
    </w:sdtEndPr>
    <w:sdtContent>
      <w:p w:rsidR="00DF6692" w:rsidRPr="00F8335D" w:rsidRDefault="00DF6692">
        <w:pPr>
          <w:pStyle w:val="Rodap"/>
          <w:jc w:val="right"/>
          <w:rPr>
            <w:rFonts w:cs="Arial"/>
            <w:color w:val="808080" w:themeColor="background1" w:themeShade="80"/>
            <w:sz w:val="20"/>
            <w:szCs w:val="20"/>
          </w:rPr>
        </w:pPr>
        <w:r w:rsidRPr="00690F30">
          <w:rPr>
            <w:rFonts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margin">
                    <wp:posOffset>-1061085</wp:posOffset>
                  </wp:positionH>
                  <wp:positionV relativeFrom="paragraph">
                    <wp:posOffset>12701</wp:posOffset>
                  </wp:positionV>
                  <wp:extent cx="7524750" cy="1371600"/>
                  <wp:effectExtent l="0" t="0" r="0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24750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11A8A970" id="Retângulo 5" o:spid="_x0000_s1026" style="position:absolute;margin-left:-83.55pt;margin-top:1pt;width:592.5pt;height:108pt;z-index:-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" fillcolor="#bfbfbf [2412]" stroked="f" strokeweight="1pt">
                  <w10:wrap anchorx="margin"/>
                </v:rect>
              </w:pict>
            </mc:Fallback>
          </mc:AlternateContent>
        </w:r>
        <w:r w:rsidRPr="00690F30">
          <w:rPr>
            <w:rFonts w:cs="Arial"/>
            <w:color w:val="808080" w:themeColor="background1" w:themeShade="80"/>
            <w:sz w:val="20"/>
            <w:szCs w:val="20"/>
          </w:rPr>
          <w:fldChar w:fldCharType="begin"/>
        </w:r>
        <w:r w:rsidRPr="00690F30">
          <w:rPr>
            <w:rFonts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690F30">
          <w:rPr>
            <w:rFonts w:cs="Arial"/>
            <w:color w:val="808080" w:themeColor="background1" w:themeShade="80"/>
            <w:sz w:val="20"/>
            <w:szCs w:val="20"/>
          </w:rPr>
          <w:fldChar w:fldCharType="separate"/>
        </w:r>
        <w:r w:rsidR="00D25064">
          <w:rPr>
            <w:rFonts w:cs="Arial"/>
            <w:noProof/>
            <w:color w:val="808080" w:themeColor="background1" w:themeShade="80"/>
            <w:sz w:val="20"/>
            <w:szCs w:val="20"/>
          </w:rPr>
          <w:t>7</w:t>
        </w:r>
        <w:r w:rsidRPr="00690F30">
          <w:rPr>
            <w:rFonts w:cs="Arial"/>
            <w:color w:val="808080" w:themeColor="background1" w:themeShade="80"/>
            <w:sz w:val="20"/>
            <w:szCs w:val="20"/>
          </w:rPr>
          <w:fldChar w:fldCharType="end"/>
        </w:r>
        <w:r>
          <w:rPr>
            <w:rFonts w:cs="Arial"/>
            <w:color w:val="808080" w:themeColor="background1" w:themeShade="80"/>
            <w:sz w:val="20"/>
            <w:szCs w:val="20"/>
          </w:rPr>
          <w:t>/</w:t>
        </w:r>
        <w:r w:rsidR="006C411E">
          <w:rPr>
            <w:rFonts w:cs="Arial"/>
            <w:color w:val="808080" w:themeColor="background1" w:themeShade="80"/>
            <w:sz w:val="20"/>
            <w:szCs w:val="20"/>
          </w:rPr>
          <w:fldChar w:fldCharType="begin"/>
        </w:r>
        <w:r w:rsidR="006C411E">
          <w:rPr>
            <w:rFonts w:cs="Arial"/>
            <w:color w:val="808080" w:themeColor="background1" w:themeShade="80"/>
            <w:sz w:val="20"/>
            <w:szCs w:val="20"/>
          </w:rPr>
          <w:instrText xml:space="preserve"> NUMPAGES   \* MERGEFORMAT </w:instrText>
        </w:r>
        <w:r w:rsidR="006C411E">
          <w:rPr>
            <w:rFonts w:cs="Arial"/>
            <w:color w:val="808080" w:themeColor="background1" w:themeShade="80"/>
            <w:sz w:val="20"/>
            <w:szCs w:val="20"/>
          </w:rPr>
          <w:fldChar w:fldCharType="separate"/>
        </w:r>
        <w:r w:rsidR="00D25064">
          <w:rPr>
            <w:rFonts w:cs="Arial"/>
            <w:noProof/>
            <w:color w:val="808080" w:themeColor="background1" w:themeShade="80"/>
            <w:sz w:val="20"/>
            <w:szCs w:val="20"/>
          </w:rPr>
          <w:t>11</w:t>
        </w:r>
        <w:r w:rsidR="006C411E">
          <w:rPr>
            <w:rFonts w:cs="Arial"/>
            <w:color w:val="808080" w:themeColor="background1" w:themeShade="80"/>
            <w:sz w:val="20"/>
            <w:szCs w:val="20"/>
          </w:rPr>
          <w:fldChar w:fldCharType="end"/>
        </w:r>
      </w:p>
    </w:sdtContent>
  </w:sdt>
  <w:p w:rsidR="00DF6692" w:rsidRPr="00F8335D" w:rsidRDefault="00DF6692" w:rsidP="00D00D57">
    <w:pPr>
      <w:pStyle w:val="Rodap"/>
      <w:rPr>
        <w:rFonts w:cs="Arial"/>
        <w:b/>
        <w:color w:val="808080" w:themeColor="background1" w:themeShade="80"/>
        <w:sz w:val="18"/>
        <w:szCs w:val="18"/>
      </w:rPr>
    </w:pPr>
    <w:r>
      <w:rPr>
        <w:rFonts w:cs="Arial"/>
        <w:b/>
        <w:color w:val="808080" w:themeColor="background1" w:themeShade="80"/>
        <w:sz w:val="18"/>
        <w:szCs w:val="18"/>
      </w:rPr>
      <w:tab/>
    </w:r>
    <w:r>
      <w:rPr>
        <w:rFonts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335D">
      <w:rPr>
        <w:rFonts w:cs="Arial"/>
        <w:b/>
        <w:color w:val="808080" w:themeColor="background1" w:themeShade="80"/>
        <w:sz w:val="18"/>
        <w:szCs w:val="18"/>
      </w:rPr>
      <w:t>INPLENITUS</w:t>
    </w:r>
    <w:r>
      <w:rPr>
        <w:rFonts w:cs="Arial"/>
        <w:b/>
        <w:color w:val="808080" w:themeColor="background1" w:themeShade="80"/>
        <w:sz w:val="18"/>
        <w:szCs w:val="18"/>
      </w:rPr>
      <w:tab/>
    </w:r>
  </w:p>
  <w:p w:rsidR="00DF6692" w:rsidRPr="00F8335D" w:rsidRDefault="00DF6692" w:rsidP="00C450A4">
    <w:pPr>
      <w:pStyle w:val="Rodap"/>
      <w:jc w:val="center"/>
      <w:rPr>
        <w:rFonts w:cs="Arial"/>
        <w:color w:val="808080" w:themeColor="background1" w:themeShade="80"/>
        <w:sz w:val="18"/>
        <w:szCs w:val="18"/>
      </w:rPr>
    </w:pPr>
    <w:r w:rsidRPr="00F8335D">
      <w:rPr>
        <w:rFonts w:cs="Arial"/>
        <w:color w:val="808080" w:themeColor="background1" w:themeShade="80"/>
        <w:sz w:val="18"/>
        <w:szCs w:val="18"/>
      </w:rPr>
      <w:t>Projetos, Gerenciamento e Fiscalização de Obras Ltda.</w:t>
    </w:r>
  </w:p>
  <w:p w:rsidR="00DF6692" w:rsidRPr="00F8335D" w:rsidRDefault="00DF6692" w:rsidP="00C450A4">
    <w:pPr>
      <w:pStyle w:val="Rodap"/>
      <w:rPr>
        <w:rFonts w:cs="Arial"/>
        <w:color w:val="808080" w:themeColor="background1" w:themeShade="80"/>
        <w:sz w:val="18"/>
        <w:szCs w:val="18"/>
      </w:rPr>
    </w:pPr>
    <w:r>
      <w:rPr>
        <w:rFonts w:cs="Arial"/>
        <w:color w:val="808080" w:themeColor="background1" w:themeShade="80"/>
        <w:sz w:val="18"/>
        <w:szCs w:val="18"/>
      </w:rPr>
      <w:tab/>
    </w:r>
    <w:r w:rsidRPr="00F8335D">
      <w:rPr>
        <w:rFonts w:cs="Arial"/>
        <w:color w:val="808080" w:themeColor="background1" w:themeShade="80"/>
        <w:sz w:val="18"/>
        <w:szCs w:val="18"/>
      </w:rPr>
      <w:t xml:space="preserve">Rua </w:t>
    </w:r>
    <w:r>
      <w:rPr>
        <w:rFonts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cs="Arial"/>
        <w:color w:val="808080" w:themeColor="background1" w:themeShade="80"/>
        <w:sz w:val="18"/>
        <w:szCs w:val="18"/>
      </w:rPr>
      <w:tab/>
    </w:r>
  </w:p>
  <w:p w:rsidR="00DF6692" w:rsidRDefault="00DF6692" w:rsidP="00C450A4">
    <w:pPr>
      <w:pStyle w:val="Rodap"/>
      <w:tabs>
        <w:tab w:val="left" w:pos="6960"/>
        <w:tab w:val="left" w:pos="7005"/>
        <w:tab w:val="left" w:pos="7450"/>
      </w:tabs>
      <w:rPr>
        <w:rFonts w:cs="Arial"/>
        <w:color w:val="808080" w:themeColor="background1" w:themeShade="80"/>
        <w:sz w:val="18"/>
        <w:szCs w:val="18"/>
      </w:rPr>
    </w:pPr>
    <w:r>
      <w:rPr>
        <w:rFonts w:cs="Arial"/>
        <w:color w:val="808080" w:themeColor="background1" w:themeShade="80"/>
        <w:sz w:val="18"/>
        <w:szCs w:val="18"/>
      </w:rPr>
      <w:tab/>
    </w:r>
    <w:r w:rsidRPr="00F8335D">
      <w:rPr>
        <w:rFonts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cs="Arial"/>
        <w:color w:val="808080" w:themeColor="background1" w:themeShade="80"/>
        <w:sz w:val="18"/>
        <w:szCs w:val="18"/>
      </w:rPr>
      <w:tab/>
    </w:r>
    <w:r>
      <w:rPr>
        <w:rFonts w:cs="Arial"/>
        <w:color w:val="808080" w:themeColor="background1" w:themeShade="80"/>
        <w:sz w:val="18"/>
        <w:szCs w:val="18"/>
      </w:rPr>
      <w:tab/>
    </w:r>
    <w:r>
      <w:rPr>
        <w:rFonts w:cs="Arial"/>
        <w:color w:val="808080" w:themeColor="background1" w:themeShade="80"/>
        <w:sz w:val="18"/>
        <w:szCs w:val="18"/>
      </w:rPr>
      <w:tab/>
    </w:r>
  </w:p>
  <w:p w:rsidR="00DF6692" w:rsidRDefault="00DF6692" w:rsidP="00C450A4">
    <w:pPr>
      <w:pStyle w:val="Rodap"/>
      <w:tabs>
        <w:tab w:val="left" w:pos="6960"/>
        <w:tab w:val="left" w:pos="7005"/>
      </w:tabs>
      <w:jc w:val="center"/>
      <w:rPr>
        <w:rFonts w:cs="Arial"/>
        <w:color w:val="808080" w:themeColor="background1" w:themeShade="80"/>
        <w:sz w:val="18"/>
        <w:szCs w:val="18"/>
      </w:rPr>
    </w:pPr>
    <w:r>
      <w:rPr>
        <w:rFonts w:cs="Arial"/>
        <w:color w:val="808080" w:themeColor="background1" w:themeShade="80"/>
        <w:sz w:val="18"/>
        <w:szCs w:val="18"/>
      </w:rPr>
      <w:t>11 3739-4659</w:t>
    </w:r>
  </w:p>
  <w:p w:rsidR="00DF6692" w:rsidRPr="00F8335D" w:rsidRDefault="00DF6692" w:rsidP="00C450A4">
    <w:pPr>
      <w:pStyle w:val="Rodap"/>
      <w:jc w:val="center"/>
      <w:rPr>
        <w:rFonts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page">
                <wp:align>right</wp:align>
              </wp:positionH>
              <wp:positionV relativeFrom="paragraph">
                <wp:posOffset>242570</wp:posOffset>
              </wp:positionV>
              <wp:extent cx="1893570" cy="1404620"/>
              <wp:effectExtent l="0" t="0" r="0" b="0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9357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F6692" w:rsidRPr="002C101A" w:rsidRDefault="009D068A" w:rsidP="00C450A4">
                          <w:pPr>
                            <w:jc w:val="right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D25064">
                            <w:rPr>
                              <w:rFonts w:cs="Arial"/>
                              <w:noProof/>
                              <w:sz w:val="16"/>
                              <w:szCs w:val="16"/>
                            </w:rPr>
                            <w:t>IN_054_01_PE_TER_V00-RT.docx</w:t>
                          </w: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97.9pt;margin-top:19.1pt;width:149.1pt;height:110.6pt;z-index:251653120;visibility:visible;mso-wrap-style:square;mso-width-percent: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" filled="f" stroked="f">
              <v:textbox style="mso-fit-shape-to-text:t">
                <w:txbxContent>
                  <w:p w:rsidR="00DF6692" w:rsidRPr="002C101A" w:rsidRDefault="009D068A" w:rsidP="00C450A4">
                    <w:pPr>
                      <w:jc w:val="right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Fonts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>
                      <w:rPr>
                        <w:rFonts w:cs="Arial"/>
                        <w:sz w:val="16"/>
                        <w:szCs w:val="16"/>
                      </w:rPr>
                      <w:fldChar w:fldCharType="separate"/>
                    </w:r>
                    <w:r w:rsidR="00D25064">
                      <w:rPr>
                        <w:rFonts w:cs="Arial"/>
                        <w:noProof/>
                        <w:sz w:val="16"/>
                        <w:szCs w:val="16"/>
                      </w:rPr>
                      <w:t>IN_054_01_PE_TER_V00-RT.docx</w:t>
                    </w:r>
                    <w:r>
                      <w:rPr>
                        <w:rFonts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F6692" w:rsidRDefault="00DF6692" w:rsidP="00FC44B4">
      <w:pPr>
        <w:spacing w:after="0" w:line="240" w:lineRule="auto"/>
      </w:pPr>
      <w:r>
        <w:separator/>
      </w:r>
    </w:p>
  </w:footnote>
  <w:footnote w:type="continuationSeparator" w:id="0">
    <w:p w:rsidR="00DF6692" w:rsidRDefault="00DF6692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comgrade"/>
      <w:tblW w:w="8494" w:type="dxa"/>
      <w:tblInd w:w="99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DF6692" w:rsidTr="004537BB">
      <w:tc>
        <w:tcPr>
          <w:tcW w:w="1128" w:type="dxa"/>
        </w:tcPr>
        <w:p w:rsidR="00DF6692" w:rsidRPr="00D00D57" w:rsidRDefault="00DF6692" w:rsidP="00C450A4">
          <w:pPr>
            <w:pStyle w:val="Cabealho"/>
            <w:rPr>
              <w:rFonts w:cs="Arial"/>
              <w:b/>
              <w:sz w:val="18"/>
              <w:szCs w:val="18"/>
              <w:highlight w:val="yellow"/>
            </w:rPr>
          </w:pPr>
        </w:p>
      </w:tc>
      <w:tc>
        <w:tcPr>
          <w:tcW w:w="4115" w:type="dxa"/>
        </w:tcPr>
        <w:p w:rsidR="00DF6692" w:rsidRPr="00D00D57" w:rsidRDefault="00DF6692" w:rsidP="00C450A4">
          <w:pPr>
            <w:pStyle w:val="Cabealho"/>
            <w:rPr>
              <w:rFonts w:cs="Arial"/>
              <w:sz w:val="18"/>
              <w:szCs w:val="18"/>
              <w:highlight w:val="yellow"/>
            </w:rPr>
          </w:pPr>
        </w:p>
      </w:tc>
      <w:tc>
        <w:tcPr>
          <w:tcW w:w="3251" w:type="dxa"/>
          <w:gridSpan w:val="2"/>
        </w:tcPr>
        <w:p w:rsidR="00DF6692" w:rsidRPr="00586D85" w:rsidRDefault="00DF6692" w:rsidP="00C450A4">
          <w:pPr>
            <w:pStyle w:val="Cabealho"/>
            <w:rPr>
              <w:rFonts w:cs="Arial"/>
              <w:sz w:val="16"/>
              <w:szCs w:val="16"/>
            </w:rPr>
          </w:pPr>
        </w:p>
      </w:tc>
    </w:tr>
    <w:tr w:rsidR="00E12B8E" w:rsidTr="004537BB">
      <w:tc>
        <w:tcPr>
          <w:tcW w:w="1128" w:type="dxa"/>
        </w:tcPr>
        <w:p w:rsidR="00E12B8E" w:rsidRPr="004F64C3" w:rsidRDefault="00E12B8E" w:rsidP="00E12B8E">
          <w:pPr>
            <w:pStyle w:val="Cabealho"/>
            <w:rPr>
              <w:rFonts w:cs="Arial"/>
              <w:b/>
              <w:sz w:val="18"/>
              <w:szCs w:val="18"/>
            </w:rPr>
          </w:pPr>
          <w:r w:rsidRPr="004F64C3">
            <w:rPr>
              <w:rFonts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E12B8E" w:rsidRPr="00913B5B" w:rsidRDefault="00E12B8E" w:rsidP="00E12B8E">
          <w:pPr>
            <w:pStyle w:val="Cabealho"/>
            <w:rPr>
              <w:rFonts w:cs="Arial"/>
              <w:sz w:val="18"/>
              <w:szCs w:val="18"/>
            </w:rPr>
          </w:pPr>
          <w:r>
            <w:rPr>
              <w:rFonts w:cs="Arial"/>
              <w:sz w:val="18"/>
              <w:szCs w:val="18"/>
            </w:rPr>
            <w:t>054_01</w:t>
          </w:r>
        </w:p>
      </w:tc>
      <w:tc>
        <w:tcPr>
          <w:tcW w:w="1276" w:type="dxa"/>
        </w:tcPr>
        <w:p w:rsidR="00E12B8E" w:rsidRPr="004F64C3" w:rsidRDefault="00E12B8E" w:rsidP="00E12B8E">
          <w:pPr>
            <w:pStyle w:val="Cabealho"/>
            <w:rPr>
              <w:rFonts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E12B8E" w:rsidRPr="004F64C3" w:rsidRDefault="00E12B8E" w:rsidP="00E12B8E">
          <w:pPr>
            <w:pStyle w:val="Cabealho"/>
            <w:rPr>
              <w:rFonts w:cs="Arial"/>
              <w:sz w:val="18"/>
              <w:szCs w:val="18"/>
            </w:rPr>
          </w:pPr>
        </w:p>
      </w:tc>
    </w:tr>
    <w:tr w:rsidR="00E12B8E" w:rsidTr="004537BB">
      <w:tc>
        <w:tcPr>
          <w:tcW w:w="1128" w:type="dxa"/>
        </w:tcPr>
        <w:p w:rsidR="00E12B8E" w:rsidRPr="004F64C3" w:rsidRDefault="00E12B8E" w:rsidP="00E12B8E">
          <w:pPr>
            <w:pStyle w:val="Cabealho"/>
            <w:rPr>
              <w:rFonts w:cs="Arial"/>
              <w:b/>
              <w:sz w:val="18"/>
              <w:szCs w:val="18"/>
            </w:rPr>
          </w:pPr>
          <w:r w:rsidRPr="004F64C3">
            <w:rPr>
              <w:rFonts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E12B8E" w:rsidRPr="00913B5B" w:rsidRDefault="00E12B8E" w:rsidP="00E12B8E">
          <w:pPr>
            <w:pStyle w:val="Cabealho"/>
            <w:rPr>
              <w:rFonts w:cs="Arial"/>
              <w:sz w:val="18"/>
              <w:szCs w:val="18"/>
            </w:rPr>
          </w:pPr>
          <w:r>
            <w:rPr>
              <w:rStyle w:val="fontstyle01"/>
            </w:rPr>
            <w:t>017/2017</w:t>
          </w:r>
        </w:p>
      </w:tc>
      <w:tc>
        <w:tcPr>
          <w:tcW w:w="1276" w:type="dxa"/>
        </w:tcPr>
        <w:p w:rsidR="00E12B8E" w:rsidRPr="004F64C3" w:rsidRDefault="00E12B8E" w:rsidP="00E12B8E">
          <w:pPr>
            <w:pStyle w:val="Cabealho"/>
            <w:rPr>
              <w:rFonts w:cs="Arial"/>
              <w:b/>
              <w:sz w:val="18"/>
              <w:szCs w:val="18"/>
            </w:rPr>
          </w:pPr>
          <w:r w:rsidRPr="004F64C3">
            <w:rPr>
              <w:rFonts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E12B8E" w:rsidRPr="004F64C3" w:rsidRDefault="00E12B8E" w:rsidP="00E12B8E">
          <w:pPr>
            <w:pStyle w:val="Cabealho"/>
            <w:rPr>
              <w:rFonts w:cs="Arial"/>
              <w:sz w:val="18"/>
              <w:szCs w:val="18"/>
            </w:rPr>
          </w:pPr>
          <w:r>
            <w:rPr>
              <w:rFonts w:cs="Arial"/>
              <w:sz w:val="18"/>
              <w:szCs w:val="18"/>
            </w:rPr>
            <w:t>Marlon Lima</w:t>
          </w:r>
        </w:p>
      </w:tc>
    </w:tr>
    <w:tr w:rsidR="00E12B8E" w:rsidTr="004537BB">
      <w:tc>
        <w:tcPr>
          <w:tcW w:w="1128" w:type="dxa"/>
        </w:tcPr>
        <w:p w:rsidR="00E12B8E" w:rsidRPr="004F64C3" w:rsidRDefault="00E12B8E" w:rsidP="00E12B8E">
          <w:pPr>
            <w:pStyle w:val="Cabealho"/>
            <w:rPr>
              <w:rFonts w:cs="Arial"/>
              <w:b/>
              <w:sz w:val="18"/>
              <w:szCs w:val="18"/>
            </w:rPr>
          </w:pPr>
          <w:r w:rsidRPr="004F64C3">
            <w:rPr>
              <w:rFonts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E12B8E" w:rsidRPr="004F64C3" w:rsidRDefault="00E12B8E" w:rsidP="00E12B8E">
          <w:pPr>
            <w:pStyle w:val="Cabealho"/>
            <w:rPr>
              <w:rFonts w:cs="Arial"/>
              <w:sz w:val="18"/>
              <w:szCs w:val="18"/>
            </w:rPr>
          </w:pPr>
          <w:r>
            <w:rPr>
              <w:rFonts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E12B8E" w:rsidRPr="004F64C3" w:rsidRDefault="00E12B8E" w:rsidP="00E12B8E">
          <w:pPr>
            <w:pStyle w:val="Cabealho"/>
            <w:rPr>
              <w:rFonts w:cs="Arial"/>
              <w:b/>
              <w:sz w:val="18"/>
              <w:szCs w:val="18"/>
            </w:rPr>
          </w:pPr>
          <w:r w:rsidRPr="004F64C3">
            <w:rPr>
              <w:rFonts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E12B8E" w:rsidRPr="004F64C3" w:rsidRDefault="00E12B8E" w:rsidP="00E12B8E">
          <w:pPr>
            <w:pStyle w:val="Cabealho"/>
            <w:rPr>
              <w:rFonts w:cs="Arial"/>
              <w:sz w:val="18"/>
              <w:szCs w:val="18"/>
            </w:rPr>
          </w:pPr>
          <w:r>
            <w:rPr>
              <w:rFonts w:cs="Arial"/>
              <w:sz w:val="18"/>
              <w:szCs w:val="18"/>
            </w:rPr>
            <w:t>30/01/2018</w:t>
          </w:r>
        </w:p>
      </w:tc>
    </w:tr>
    <w:tr w:rsidR="00E12B8E" w:rsidTr="004537BB">
      <w:tc>
        <w:tcPr>
          <w:tcW w:w="1128" w:type="dxa"/>
        </w:tcPr>
        <w:p w:rsidR="00E12B8E" w:rsidRPr="004F64C3" w:rsidRDefault="00E12B8E" w:rsidP="00E12B8E">
          <w:pPr>
            <w:pStyle w:val="Cabealho"/>
            <w:rPr>
              <w:rFonts w:cs="Arial"/>
              <w:b/>
              <w:sz w:val="18"/>
              <w:szCs w:val="18"/>
            </w:rPr>
          </w:pPr>
          <w:r w:rsidRPr="004F64C3">
            <w:rPr>
              <w:rFonts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E12B8E" w:rsidRPr="004F64C3" w:rsidRDefault="00E12B8E" w:rsidP="00E12B8E">
          <w:pPr>
            <w:pStyle w:val="Cabealho"/>
            <w:rPr>
              <w:rFonts w:cs="Arial"/>
              <w:sz w:val="18"/>
              <w:szCs w:val="18"/>
            </w:rPr>
          </w:pPr>
          <w:r>
            <w:rPr>
              <w:rFonts w:cs="Arial"/>
              <w:sz w:val="18"/>
              <w:szCs w:val="18"/>
            </w:rPr>
            <w:t>MEMORIAL DESCRITIVO</w:t>
          </w:r>
        </w:p>
      </w:tc>
      <w:tc>
        <w:tcPr>
          <w:tcW w:w="1276" w:type="dxa"/>
        </w:tcPr>
        <w:p w:rsidR="00E12B8E" w:rsidRPr="004F64C3" w:rsidRDefault="00E12B8E" w:rsidP="00E12B8E">
          <w:pPr>
            <w:pStyle w:val="Cabealho"/>
            <w:rPr>
              <w:rFonts w:cs="Arial"/>
              <w:b/>
              <w:sz w:val="18"/>
              <w:szCs w:val="18"/>
            </w:rPr>
          </w:pPr>
          <w:r>
            <w:rPr>
              <w:rFonts w:cs="Arial"/>
              <w:b/>
              <w:sz w:val="18"/>
              <w:szCs w:val="18"/>
            </w:rPr>
            <w:t>Versão</w:t>
          </w:r>
          <w:r w:rsidRPr="004F64C3">
            <w:rPr>
              <w:rFonts w:cs="Arial"/>
              <w:b/>
              <w:sz w:val="18"/>
              <w:szCs w:val="18"/>
            </w:rPr>
            <w:t>:</w:t>
          </w:r>
        </w:p>
      </w:tc>
      <w:tc>
        <w:tcPr>
          <w:tcW w:w="1975" w:type="dxa"/>
        </w:tcPr>
        <w:p w:rsidR="00E12B8E" w:rsidRPr="004F64C3" w:rsidRDefault="00E12B8E" w:rsidP="00E12B8E">
          <w:pPr>
            <w:pStyle w:val="Cabealho"/>
            <w:rPr>
              <w:rFonts w:cs="Arial"/>
              <w:sz w:val="18"/>
              <w:szCs w:val="18"/>
            </w:rPr>
          </w:pPr>
          <w:r>
            <w:rPr>
              <w:rFonts w:cs="Arial"/>
              <w:sz w:val="18"/>
              <w:szCs w:val="18"/>
            </w:rPr>
            <w:t>00</w:t>
          </w:r>
        </w:p>
      </w:tc>
    </w:tr>
    <w:tr w:rsidR="00E12B8E" w:rsidTr="004537BB">
      <w:tc>
        <w:tcPr>
          <w:tcW w:w="8494" w:type="dxa"/>
          <w:gridSpan w:val="4"/>
        </w:tcPr>
        <w:p w:rsidR="00E12B8E" w:rsidRPr="002C101A" w:rsidRDefault="00E12B8E" w:rsidP="00E12B8E">
          <w:pPr>
            <w:pStyle w:val="Cabealho"/>
            <w:tabs>
              <w:tab w:val="right" w:pos="8278"/>
            </w:tabs>
            <w:rPr>
              <w:rFonts w:cs="Arial"/>
              <w:sz w:val="16"/>
              <w:szCs w:val="16"/>
            </w:rPr>
          </w:pPr>
        </w:p>
      </w:tc>
    </w:tr>
  </w:tbl>
  <w:p w:rsidR="00DF6692" w:rsidRDefault="00DF6692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posOffset>26035</wp:posOffset>
              </wp:positionH>
              <wp:positionV relativeFrom="paragraph">
                <wp:posOffset>-1221105</wp:posOffset>
              </wp:positionV>
              <wp:extent cx="7543800" cy="131445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3800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6DAB9B8" id="Retângulo 1" o:spid="_x0000_s1026" style="position:absolute;margin-left:2.05pt;margin-top:-96.15pt;width:594pt;height:103.5pt;z-index:-25166080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DF6692" w:rsidRDefault="00DF6692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0245AD"/>
    <w:multiLevelType w:val="hybridMultilevel"/>
    <w:tmpl w:val="973C7CE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07B3B"/>
    <w:multiLevelType w:val="multilevel"/>
    <w:tmpl w:val="E9F044F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abstractNum w:abstractNumId="2" w15:restartNumberingAfterBreak="0">
    <w:nsid w:val="146F277F"/>
    <w:multiLevelType w:val="multilevel"/>
    <w:tmpl w:val="A488865A"/>
    <w:lvl w:ilvl="0">
      <w:start w:val="1"/>
      <w:numFmt w:val="decimal"/>
      <w:pStyle w:val="T1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pStyle w:val="t2"/>
      <w:isLgl/>
      <w:lvlText w:val="%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pStyle w:val="t3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567" w:firstLine="79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3" w15:restartNumberingAfterBreak="0">
    <w:nsid w:val="17E90A70"/>
    <w:multiLevelType w:val="hybridMultilevel"/>
    <w:tmpl w:val="2914475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175B86"/>
    <w:multiLevelType w:val="hybridMultilevel"/>
    <w:tmpl w:val="DC72A54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AB0221"/>
    <w:multiLevelType w:val="hybridMultilevel"/>
    <w:tmpl w:val="C99861D6"/>
    <w:lvl w:ilvl="0" w:tplc="5A9A4070">
      <w:start w:val="1"/>
      <w:numFmt w:val="lowerLetter"/>
      <w:pStyle w:val="1"/>
      <w:lvlText w:val="%1)"/>
      <w:lvlJc w:val="left"/>
      <w:pPr>
        <w:tabs>
          <w:tab w:val="num" w:pos="2060"/>
        </w:tabs>
        <w:ind w:left="2060" w:hanging="360"/>
      </w:pPr>
      <w:rPr>
        <w:rFonts w:hint="default"/>
      </w:rPr>
    </w:lvl>
    <w:lvl w:ilvl="1" w:tplc="5BFC4912">
      <w:start w:val="1"/>
      <w:numFmt w:val="lowerRoman"/>
      <w:lvlText w:val="%2."/>
      <w:lvlJc w:val="left"/>
      <w:pPr>
        <w:tabs>
          <w:tab w:val="num" w:pos="2409"/>
        </w:tabs>
        <w:ind w:left="2409" w:hanging="360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3129"/>
        </w:tabs>
        <w:ind w:left="312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849"/>
        </w:tabs>
        <w:ind w:left="384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569"/>
        </w:tabs>
        <w:ind w:left="456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289"/>
        </w:tabs>
        <w:ind w:left="528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09"/>
        </w:tabs>
        <w:ind w:left="600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729"/>
        </w:tabs>
        <w:ind w:left="672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449"/>
        </w:tabs>
        <w:ind w:left="7449" w:hanging="180"/>
      </w:pPr>
    </w:lvl>
  </w:abstractNum>
  <w:abstractNum w:abstractNumId="6" w15:restartNumberingAfterBreak="0">
    <w:nsid w:val="3BD92852"/>
    <w:multiLevelType w:val="hybridMultilevel"/>
    <w:tmpl w:val="1AEA030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DC5A67"/>
    <w:multiLevelType w:val="hybridMultilevel"/>
    <w:tmpl w:val="C27A381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F86DA7"/>
    <w:multiLevelType w:val="multilevel"/>
    <w:tmpl w:val="E9F044F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abstractNum w:abstractNumId="9" w15:restartNumberingAfterBreak="0">
    <w:nsid w:val="76D52E19"/>
    <w:multiLevelType w:val="hybridMultilevel"/>
    <w:tmpl w:val="532ADBF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  <w:lvlOverride w:ilvl="0">
      <w:startOverride w:val="1"/>
    </w:lvlOverride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6"/>
  </w:num>
  <w:num w:numId="6">
    <w:abstractNumId w:val="7"/>
  </w:num>
  <w:num w:numId="7">
    <w:abstractNumId w:val="4"/>
  </w:num>
  <w:num w:numId="8">
    <w:abstractNumId w:val="9"/>
  </w:num>
  <w:num w:numId="9">
    <w:abstractNumId w:val="5"/>
  </w:num>
  <w:num w:numId="10">
    <w:abstractNumId w:val="0"/>
  </w:num>
  <w:num w:numId="11">
    <w:abstractNumId w:val="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44B4"/>
    <w:rsid w:val="00015C27"/>
    <w:rsid w:val="00022428"/>
    <w:rsid w:val="000356D9"/>
    <w:rsid w:val="000449BF"/>
    <w:rsid w:val="00047CFA"/>
    <w:rsid w:val="00050FAA"/>
    <w:rsid w:val="000576C5"/>
    <w:rsid w:val="00074C66"/>
    <w:rsid w:val="000751F8"/>
    <w:rsid w:val="0008512C"/>
    <w:rsid w:val="00087E59"/>
    <w:rsid w:val="00096D46"/>
    <w:rsid w:val="000B0087"/>
    <w:rsid w:val="000B454E"/>
    <w:rsid w:val="000B4CD2"/>
    <w:rsid w:val="000D0225"/>
    <w:rsid w:val="000D5467"/>
    <w:rsid w:val="000D6695"/>
    <w:rsid w:val="000E2245"/>
    <w:rsid w:val="000E3DA1"/>
    <w:rsid w:val="000E6CF5"/>
    <w:rsid w:val="000F3198"/>
    <w:rsid w:val="00100C61"/>
    <w:rsid w:val="0010161A"/>
    <w:rsid w:val="00103317"/>
    <w:rsid w:val="00106B01"/>
    <w:rsid w:val="00107C6B"/>
    <w:rsid w:val="00114226"/>
    <w:rsid w:val="00131913"/>
    <w:rsid w:val="00133DBE"/>
    <w:rsid w:val="0015040B"/>
    <w:rsid w:val="001540E7"/>
    <w:rsid w:val="00165F5F"/>
    <w:rsid w:val="00173085"/>
    <w:rsid w:val="00177F20"/>
    <w:rsid w:val="00185F00"/>
    <w:rsid w:val="0019103E"/>
    <w:rsid w:val="00191CB3"/>
    <w:rsid w:val="001A2277"/>
    <w:rsid w:val="001B3C0C"/>
    <w:rsid w:val="001D49B6"/>
    <w:rsid w:val="001F260C"/>
    <w:rsid w:val="001F4B3B"/>
    <w:rsid w:val="001F6F1F"/>
    <w:rsid w:val="0020276D"/>
    <w:rsid w:val="0022409A"/>
    <w:rsid w:val="0025090D"/>
    <w:rsid w:val="0025156B"/>
    <w:rsid w:val="0025339A"/>
    <w:rsid w:val="002555D7"/>
    <w:rsid w:val="002650CD"/>
    <w:rsid w:val="002711DE"/>
    <w:rsid w:val="002720F6"/>
    <w:rsid w:val="0027551E"/>
    <w:rsid w:val="00280CFA"/>
    <w:rsid w:val="00282E47"/>
    <w:rsid w:val="002858B7"/>
    <w:rsid w:val="00290B77"/>
    <w:rsid w:val="002A7A13"/>
    <w:rsid w:val="002B073A"/>
    <w:rsid w:val="002E169C"/>
    <w:rsid w:val="002F4E40"/>
    <w:rsid w:val="00310F00"/>
    <w:rsid w:val="0031728A"/>
    <w:rsid w:val="003210C3"/>
    <w:rsid w:val="0033066D"/>
    <w:rsid w:val="00354BA0"/>
    <w:rsid w:val="003578E8"/>
    <w:rsid w:val="003660B0"/>
    <w:rsid w:val="003835DC"/>
    <w:rsid w:val="0039271D"/>
    <w:rsid w:val="0039549C"/>
    <w:rsid w:val="0039756E"/>
    <w:rsid w:val="003A3708"/>
    <w:rsid w:val="003B2A2B"/>
    <w:rsid w:val="003B5ED5"/>
    <w:rsid w:val="003B7EF9"/>
    <w:rsid w:val="003D7020"/>
    <w:rsid w:val="003F1038"/>
    <w:rsid w:val="003F2516"/>
    <w:rsid w:val="0040367B"/>
    <w:rsid w:val="00412F5E"/>
    <w:rsid w:val="00413F87"/>
    <w:rsid w:val="004203C7"/>
    <w:rsid w:val="00422813"/>
    <w:rsid w:val="00425089"/>
    <w:rsid w:val="0042580A"/>
    <w:rsid w:val="004322C8"/>
    <w:rsid w:val="004331C4"/>
    <w:rsid w:val="0044119C"/>
    <w:rsid w:val="00450565"/>
    <w:rsid w:val="004537BB"/>
    <w:rsid w:val="00461F3F"/>
    <w:rsid w:val="004632C9"/>
    <w:rsid w:val="00471751"/>
    <w:rsid w:val="004742E1"/>
    <w:rsid w:val="00483D32"/>
    <w:rsid w:val="004840BE"/>
    <w:rsid w:val="0049072E"/>
    <w:rsid w:val="00495A32"/>
    <w:rsid w:val="004A179E"/>
    <w:rsid w:val="004A4BDF"/>
    <w:rsid w:val="004C279E"/>
    <w:rsid w:val="004C7565"/>
    <w:rsid w:val="004E1647"/>
    <w:rsid w:val="004F0BCD"/>
    <w:rsid w:val="004F14BF"/>
    <w:rsid w:val="004F36F6"/>
    <w:rsid w:val="005066AA"/>
    <w:rsid w:val="00512F84"/>
    <w:rsid w:val="00524C88"/>
    <w:rsid w:val="005437FA"/>
    <w:rsid w:val="005502B7"/>
    <w:rsid w:val="0056621F"/>
    <w:rsid w:val="00567428"/>
    <w:rsid w:val="0057050F"/>
    <w:rsid w:val="005713A0"/>
    <w:rsid w:val="0057198B"/>
    <w:rsid w:val="0057240A"/>
    <w:rsid w:val="005A6CCD"/>
    <w:rsid w:val="005B0037"/>
    <w:rsid w:val="005B22CB"/>
    <w:rsid w:val="005B4E62"/>
    <w:rsid w:val="005C11C7"/>
    <w:rsid w:val="005C5D36"/>
    <w:rsid w:val="005D508A"/>
    <w:rsid w:val="005F54BF"/>
    <w:rsid w:val="005F6800"/>
    <w:rsid w:val="00604F82"/>
    <w:rsid w:val="006274B9"/>
    <w:rsid w:val="00637CE3"/>
    <w:rsid w:val="00637FC2"/>
    <w:rsid w:val="006420FC"/>
    <w:rsid w:val="00652F60"/>
    <w:rsid w:val="00667571"/>
    <w:rsid w:val="00675273"/>
    <w:rsid w:val="00690F30"/>
    <w:rsid w:val="006A672F"/>
    <w:rsid w:val="006B075D"/>
    <w:rsid w:val="006B3DED"/>
    <w:rsid w:val="006B4741"/>
    <w:rsid w:val="006C411E"/>
    <w:rsid w:val="006D1C10"/>
    <w:rsid w:val="006E40C4"/>
    <w:rsid w:val="006E42F3"/>
    <w:rsid w:val="006E5553"/>
    <w:rsid w:val="006F2D5A"/>
    <w:rsid w:val="006F30FA"/>
    <w:rsid w:val="006F3559"/>
    <w:rsid w:val="006F428C"/>
    <w:rsid w:val="006F4C4D"/>
    <w:rsid w:val="00700A28"/>
    <w:rsid w:val="00706B3C"/>
    <w:rsid w:val="00706EC1"/>
    <w:rsid w:val="007134E5"/>
    <w:rsid w:val="007245D6"/>
    <w:rsid w:val="0073687C"/>
    <w:rsid w:val="00762E38"/>
    <w:rsid w:val="00767F50"/>
    <w:rsid w:val="0077023B"/>
    <w:rsid w:val="007A58CA"/>
    <w:rsid w:val="007B1970"/>
    <w:rsid w:val="007B46DA"/>
    <w:rsid w:val="007C0A32"/>
    <w:rsid w:val="007C10C4"/>
    <w:rsid w:val="007C46EA"/>
    <w:rsid w:val="007D6AC6"/>
    <w:rsid w:val="007D7232"/>
    <w:rsid w:val="007E1290"/>
    <w:rsid w:val="007F21D7"/>
    <w:rsid w:val="008054A2"/>
    <w:rsid w:val="00813868"/>
    <w:rsid w:val="008252C2"/>
    <w:rsid w:val="008329FD"/>
    <w:rsid w:val="008457AE"/>
    <w:rsid w:val="00850334"/>
    <w:rsid w:val="0085231D"/>
    <w:rsid w:val="00854F5A"/>
    <w:rsid w:val="0085715E"/>
    <w:rsid w:val="00864728"/>
    <w:rsid w:val="0087473E"/>
    <w:rsid w:val="00893D44"/>
    <w:rsid w:val="00895DE4"/>
    <w:rsid w:val="008A4D12"/>
    <w:rsid w:val="008A5FCA"/>
    <w:rsid w:val="008B1051"/>
    <w:rsid w:val="008B4427"/>
    <w:rsid w:val="008B7EB1"/>
    <w:rsid w:val="008C3E69"/>
    <w:rsid w:val="008C516D"/>
    <w:rsid w:val="008C7F0C"/>
    <w:rsid w:val="008D1328"/>
    <w:rsid w:val="008D6256"/>
    <w:rsid w:val="008E4BD3"/>
    <w:rsid w:val="008F0815"/>
    <w:rsid w:val="00902379"/>
    <w:rsid w:val="00913B5B"/>
    <w:rsid w:val="00915992"/>
    <w:rsid w:val="00924411"/>
    <w:rsid w:val="00930D97"/>
    <w:rsid w:val="00931FB7"/>
    <w:rsid w:val="009340CE"/>
    <w:rsid w:val="00936FB6"/>
    <w:rsid w:val="009422EF"/>
    <w:rsid w:val="00952A2C"/>
    <w:rsid w:val="00952ED7"/>
    <w:rsid w:val="00953E2D"/>
    <w:rsid w:val="00965CB9"/>
    <w:rsid w:val="00980321"/>
    <w:rsid w:val="00990BA4"/>
    <w:rsid w:val="0099484E"/>
    <w:rsid w:val="0099485D"/>
    <w:rsid w:val="00994C3B"/>
    <w:rsid w:val="009B5F7E"/>
    <w:rsid w:val="009B6ADD"/>
    <w:rsid w:val="009C5FE4"/>
    <w:rsid w:val="009D068A"/>
    <w:rsid w:val="009D120D"/>
    <w:rsid w:val="009D43D0"/>
    <w:rsid w:val="009E7A39"/>
    <w:rsid w:val="009F451C"/>
    <w:rsid w:val="00A07E0E"/>
    <w:rsid w:val="00A13A66"/>
    <w:rsid w:val="00A17A94"/>
    <w:rsid w:val="00A2075B"/>
    <w:rsid w:val="00A24083"/>
    <w:rsid w:val="00A2540F"/>
    <w:rsid w:val="00A270FD"/>
    <w:rsid w:val="00A278D3"/>
    <w:rsid w:val="00A30DB6"/>
    <w:rsid w:val="00A344A6"/>
    <w:rsid w:val="00A35779"/>
    <w:rsid w:val="00A4369A"/>
    <w:rsid w:val="00A635D5"/>
    <w:rsid w:val="00A660EF"/>
    <w:rsid w:val="00A74936"/>
    <w:rsid w:val="00A75FE5"/>
    <w:rsid w:val="00A764F2"/>
    <w:rsid w:val="00A77A2F"/>
    <w:rsid w:val="00A820A2"/>
    <w:rsid w:val="00A844D2"/>
    <w:rsid w:val="00A87400"/>
    <w:rsid w:val="00AA3AE7"/>
    <w:rsid w:val="00AA51FC"/>
    <w:rsid w:val="00AA7EF1"/>
    <w:rsid w:val="00AC5325"/>
    <w:rsid w:val="00AC61B3"/>
    <w:rsid w:val="00AC6218"/>
    <w:rsid w:val="00AD6638"/>
    <w:rsid w:val="00AD71CE"/>
    <w:rsid w:val="00AE090F"/>
    <w:rsid w:val="00AE31DA"/>
    <w:rsid w:val="00AE39C7"/>
    <w:rsid w:val="00AE42B5"/>
    <w:rsid w:val="00AF442F"/>
    <w:rsid w:val="00AF47EB"/>
    <w:rsid w:val="00B016C9"/>
    <w:rsid w:val="00B1249B"/>
    <w:rsid w:val="00B12ADE"/>
    <w:rsid w:val="00B12D1A"/>
    <w:rsid w:val="00B148DA"/>
    <w:rsid w:val="00B166C9"/>
    <w:rsid w:val="00B1697E"/>
    <w:rsid w:val="00B17567"/>
    <w:rsid w:val="00B23DA9"/>
    <w:rsid w:val="00B3295E"/>
    <w:rsid w:val="00B34155"/>
    <w:rsid w:val="00B3550C"/>
    <w:rsid w:val="00B40E9E"/>
    <w:rsid w:val="00B42EE0"/>
    <w:rsid w:val="00B45C6D"/>
    <w:rsid w:val="00B511A5"/>
    <w:rsid w:val="00B56750"/>
    <w:rsid w:val="00B60181"/>
    <w:rsid w:val="00B70077"/>
    <w:rsid w:val="00B815A9"/>
    <w:rsid w:val="00B86139"/>
    <w:rsid w:val="00B93086"/>
    <w:rsid w:val="00BA02C9"/>
    <w:rsid w:val="00BB17B5"/>
    <w:rsid w:val="00BC70E7"/>
    <w:rsid w:val="00BE36DF"/>
    <w:rsid w:val="00BF1764"/>
    <w:rsid w:val="00BF71E5"/>
    <w:rsid w:val="00C06969"/>
    <w:rsid w:val="00C10E0F"/>
    <w:rsid w:val="00C17753"/>
    <w:rsid w:val="00C17CCE"/>
    <w:rsid w:val="00C20071"/>
    <w:rsid w:val="00C335CD"/>
    <w:rsid w:val="00C33E68"/>
    <w:rsid w:val="00C36F5C"/>
    <w:rsid w:val="00C371A5"/>
    <w:rsid w:val="00C42467"/>
    <w:rsid w:val="00C4344E"/>
    <w:rsid w:val="00C450A4"/>
    <w:rsid w:val="00C63972"/>
    <w:rsid w:val="00C652BF"/>
    <w:rsid w:val="00C82DDD"/>
    <w:rsid w:val="00C8738F"/>
    <w:rsid w:val="00C96062"/>
    <w:rsid w:val="00CA3106"/>
    <w:rsid w:val="00CA6AF6"/>
    <w:rsid w:val="00CB3C25"/>
    <w:rsid w:val="00CB3E7F"/>
    <w:rsid w:val="00CB42E0"/>
    <w:rsid w:val="00CC18ED"/>
    <w:rsid w:val="00CC604D"/>
    <w:rsid w:val="00CC622B"/>
    <w:rsid w:val="00CD07CD"/>
    <w:rsid w:val="00CD2DFF"/>
    <w:rsid w:val="00CD6C9C"/>
    <w:rsid w:val="00CE0519"/>
    <w:rsid w:val="00CE59CE"/>
    <w:rsid w:val="00CF0E30"/>
    <w:rsid w:val="00CF239E"/>
    <w:rsid w:val="00CF39B2"/>
    <w:rsid w:val="00CF459C"/>
    <w:rsid w:val="00CF5C98"/>
    <w:rsid w:val="00D00D57"/>
    <w:rsid w:val="00D01C9A"/>
    <w:rsid w:val="00D03000"/>
    <w:rsid w:val="00D16730"/>
    <w:rsid w:val="00D25064"/>
    <w:rsid w:val="00D31AB2"/>
    <w:rsid w:val="00D54CDF"/>
    <w:rsid w:val="00D563ED"/>
    <w:rsid w:val="00D576BA"/>
    <w:rsid w:val="00D577F4"/>
    <w:rsid w:val="00D839BA"/>
    <w:rsid w:val="00D90EE1"/>
    <w:rsid w:val="00D97086"/>
    <w:rsid w:val="00DA19E9"/>
    <w:rsid w:val="00DA5CA0"/>
    <w:rsid w:val="00DB0FFC"/>
    <w:rsid w:val="00DB3636"/>
    <w:rsid w:val="00DB7A11"/>
    <w:rsid w:val="00DD015B"/>
    <w:rsid w:val="00DD3B30"/>
    <w:rsid w:val="00DD3C73"/>
    <w:rsid w:val="00DD42F0"/>
    <w:rsid w:val="00DE3231"/>
    <w:rsid w:val="00DE52B3"/>
    <w:rsid w:val="00DF10CF"/>
    <w:rsid w:val="00DF6575"/>
    <w:rsid w:val="00DF6692"/>
    <w:rsid w:val="00E0231F"/>
    <w:rsid w:val="00E0307B"/>
    <w:rsid w:val="00E107EF"/>
    <w:rsid w:val="00E11172"/>
    <w:rsid w:val="00E12B8E"/>
    <w:rsid w:val="00E15EAF"/>
    <w:rsid w:val="00E22194"/>
    <w:rsid w:val="00E315D3"/>
    <w:rsid w:val="00E3302C"/>
    <w:rsid w:val="00E527A1"/>
    <w:rsid w:val="00E635EB"/>
    <w:rsid w:val="00E70BE5"/>
    <w:rsid w:val="00E802E0"/>
    <w:rsid w:val="00E80488"/>
    <w:rsid w:val="00E81595"/>
    <w:rsid w:val="00E87606"/>
    <w:rsid w:val="00E87C9D"/>
    <w:rsid w:val="00E87CD2"/>
    <w:rsid w:val="00EA31FA"/>
    <w:rsid w:val="00EA696B"/>
    <w:rsid w:val="00EB027F"/>
    <w:rsid w:val="00EB346E"/>
    <w:rsid w:val="00EC5B44"/>
    <w:rsid w:val="00EC7ADA"/>
    <w:rsid w:val="00ED3DC1"/>
    <w:rsid w:val="00ED743B"/>
    <w:rsid w:val="00EF15FF"/>
    <w:rsid w:val="00EF275E"/>
    <w:rsid w:val="00EF5DCA"/>
    <w:rsid w:val="00F02CDB"/>
    <w:rsid w:val="00F06AA5"/>
    <w:rsid w:val="00F144F6"/>
    <w:rsid w:val="00F148C4"/>
    <w:rsid w:val="00F1747B"/>
    <w:rsid w:val="00F31C74"/>
    <w:rsid w:val="00F362AF"/>
    <w:rsid w:val="00F40EF9"/>
    <w:rsid w:val="00F455B3"/>
    <w:rsid w:val="00F57919"/>
    <w:rsid w:val="00F57EDD"/>
    <w:rsid w:val="00F626C6"/>
    <w:rsid w:val="00F6739E"/>
    <w:rsid w:val="00F7345C"/>
    <w:rsid w:val="00F773AD"/>
    <w:rsid w:val="00F775A6"/>
    <w:rsid w:val="00F8335D"/>
    <w:rsid w:val="00F83A2B"/>
    <w:rsid w:val="00F906E4"/>
    <w:rsid w:val="00F90FDA"/>
    <w:rsid w:val="00FB23FE"/>
    <w:rsid w:val="00FC0B97"/>
    <w:rsid w:val="00FC44B4"/>
    <w:rsid w:val="00FC6282"/>
    <w:rsid w:val="00FE7A9E"/>
    <w:rsid w:val="00FF01D4"/>
    <w:rsid w:val="00FF4F40"/>
    <w:rsid w:val="00FF6B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63E8FF13"/>
  <w15:docId w15:val="{8A708581-DE77-44D5-A661-9F566D282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52C2"/>
    <w:pPr>
      <w:spacing w:line="360" w:lineRule="auto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aliases w:val=" Char9"/>
    <w:basedOn w:val="Normal"/>
    <w:next w:val="Normal"/>
    <w:link w:val="Ttulo2Char"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F5791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FC44B4"/>
  </w:style>
  <w:style w:type="table" w:styleId="Tabelacomgrade">
    <w:name w:val="Table Grid"/>
    <w:basedOn w:val="Tabelanormal"/>
    <w:uiPriority w:val="3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link w:val="PargrafodaListaChar"/>
    <w:uiPriority w:val="34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5A6CCD"/>
    <w:pPr>
      <w:tabs>
        <w:tab w:val="left" w:pos="440"/>
        <w:tab w:val="right" w:leader="dot" w:pos="8494"/>
      </w:tabs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</w:pPr>
    <w:rPr>
      <w:rFonts w:ascii="Times New Roman" w:eastAsia="Times New Roman" w:hAnsi="Times New Roman" w:cs="Times New Roman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character" w:customStyle="1" w:styleId="Ttulo3Char">
    <w:name w:val="Título 3 Char"/>
    <w:basedOn w:val="Fontepargpadro"/>
    <w:link w:val="Ttulo3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</w:pPr>
    <w:rPr>
      <w:rFonts w:eastAsia="Times New Roman" w:cs="Times New Roman"/>
      <w:sz w:val="20"/>
      <w:szCs w:val="20"/>
      <w:lang w:eastAsia="pt-BR"/>
    </w:rPr>
  </w:style>
  <w:style w:type="character" w:customStyle="1" w:styleId="Ttulo2Char">
    <w:name w:val="Título 2 Char"/>
    <w:aliases w:val=" Char9 Char"/>
    <w:basedOn w:val="Fontepargpadro"/>
    <w:link w:val="Ttulo2"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pt-BR"/>
    </w:rPr>
  </w:style>
  <w:style w:type="paragraph" w:styleId="SemEspaamento">
    <w:name w:val="No Spacing"/>
    <w:uiPriority w:val="1"/>
    <w:qFormat/>
    <w:rsid w:val="00952A2C"/>
    <w:pPr>
      <w:spacing w:after="0" w:line="240" w:lineRule="auto"/>
    </w:pPr>
  </w:style>
  <w:style w:type="paragraph" w:customStyle="1" w:styleId="FCOTitulos">
    <w:name w:val="FCO Titulos"/>
    <w:basedOn w:val="Normal"/>
    <w:next w:val="Normal"/>
    <w:qFormat/>
    <w:rsid w:val="00F362AF"/>
    <w:pPr>
      <w:spacing w:after="0" w:line="240" w:lineRule="auto"/>
    </w:pPr>
    <w:rPr>
      <w:rFonts w:cs="Arial"/>
      <w:b/>
      <w:color w:val="808080" w:themeColor="background1" w:themeShade="80"/>
    </w:rPr>
  </w:style>
  <w:style w:type="paragraph" w:customStyle="1" w:styleId="T1">
    <w:name w:val="T1"/>
    <w:basedOn w:val="Normal"/>
    <w:rsid w:val="00895DE4"/>
    <w:pPr>
      <w:keepNext/>
      <w:numPr>
        <w:numId w:val="1"/>
      </w:numPr>
      <w:spacing w:before="240" w:after="240" w:line="312" w:lineRule="auto"/>
    </w:pPr>
    <w:rPr>
      <w:rFonts w:eastAsia="Times New Roman" w:cs="Times New Roman"/>
      <w:b/>
      <w:caps/>
      <w:szCs w:val="20"/>
      <w:lang w:eastAsia="pt-BR"/>
    </w:rPr>
  </w:style>
  <w:style w:type="paragraph" w:customStyle="1" w:styleId="t2">
    <w:name w:val="t2"/>
    <w:basedOn w:val="Normal"/>
    <w:rsid w:val="00895DE4"/>
    <w:pPr>
      <w:numPr>
        <w:ilvl w:val="1"/>
        <w:numId w:val="1"/>
      </w:numPr>
      <w:tabs>
        <w:tab w:val="left" w:pos="567"/>
      </w:tabs>
      <w:spacing w:after="240" w:line="312" w:lineRule="auto"/>
    </w:pPr>
    <w:rPr>
      <w:rFonts w:eastAsia="Times New Roman" w:cs="Times New Roman"/>
      <w:b/>
      <w:szCs w:val="20"/>
      <w:lang w:eastAsia="pt-BR"/>
    </w:rPr>
  </w:style>
  <w:style w:type="paragraph" w:customStyle="1" w:styleId="t3">
    <w:name w:val="t3"/>
    <w:basedOn w:val="t2"/>
    <w:rsid w:val="00895DE4"/>
    <w:pPr>
      <w:numPr>
        <w:ilvl w:val="2"/>
      </w:numPr>
    </w:pPr>
    <w:rPr>
      <w:b w:val="0"/>
    </w:rPr>
  </w:style>
  <w:style w:type="paragraph" w:styleId="Legenda">
    <w:name w:val="caption"/>
    <w:basedOn w:val="Normal"/>
    <w:next w:val="Normal"/>
    <w:qFormat/>
    <w:rsid w:val="00895DE4"/>
    <w:pPr>
      <w:tabs>
        <w:tab w:val="num" w:pos="2160"/>
      </w:tabs>
      <w:spacing w:after="0"/>
      <w:ind w:left="1728" w:hanging="648"/>
    </w:pPr>
    <w:rPr>
      <w:rFonts w:eastAsia="Times New Roman" w:cs="Arial"/>
      <w:b/>
      <w:sz w:val="28"/>
      <w:szCs w:val="28"/>
      <w:lang w:eastAsia="pt-BR"/>
    </w:rPr>
  </w:style>
  <w:style w:type="paragraph" w:customStyle="1" w:styleId="Normal2">
    <w:name w:val="Normal 2"/>
    <w:basedOn w:val="Normal"/>
    <w:link w:val="Normal2Char"/>
    <w:qFormat/>
    <w:rsid w:val="00895DE4"/>
    <w:pPr>
      <w:spacing w:before="200" w:after="0" w:line="280" w:lineRule="exact"/>
    </w:pPr>
    <w:rPr>
      <w:rFonts w:eastAsia="Times New Roman" w:cs="Times New Roman"/>
      <w:szCs w:val="24"/>
      <w:lang w:val="x-none" w:eastAsia="x-none"/>
    </w:rPr>
  </w:style>
  <w:style w:type="character" w:customStyle="1" w:styleId="Normal2Char">
    <w:name w:val="Normal 2 Char"/>
    <w:link w:val="Normal2"/>
    <w:rsid w:val="00895DE4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Itemdeanexo">
    <w:name w:val="Item de anexo"/>
    <w:basedOn w:val="Normal"/>
    <w:rsid w:val="00895DE4"/>
    <w:pPr>
      <w:spacing w:before="120" w:after="120" w:line="288" w:lineRule="auto"/>
    </w:pPr>
    <w:rPr>
      <w:rFonts w:ascii="Times New Roman" w:eastAsia="Times New Roman" w:hAnsi="Times New Roman" w:cs="Times New Roman"/>
      <w:sz w:val="26"/>
      <w:szCs w:val="26"/>
      <w:lang w:eastAsia="pt-BR"/>
    </w:rPr>
  </w:style>
  <w:style w:type="paragraph" w:customStyle="1" w:styleId="1">
    <w:name w:val="1"/>
    <w:basedOn w:val="PargrafodaLista"/>
    <w:link w:val="1Char"/>
    <w:qFormat/>
    <w:rsid w:val="008252C2"/>
    <w:pPr>
      <w:numPr>
        <w:numId w:val="2"/>
      </w:numPr>
      <w:spacing w:before="240"/>
      <w:ind w:left="360"/>
      <w:outlineLvl w:val="0"/>
    </w:pPr>
    <w:rPr>
      <w:rFonts w:eastAsia="Times New Roman" w:cs="Times New Roman"/>
      <w:b/>
      <w:szCs w:val="24"/>
      <w:lang w:eastAsia="pt-BR"/>
    </w:rPr>
  </w:style>
  <w:style w:type="character" w:styleId="TextodoEspaoReservado">
    <w:name w:val="Placeholder Text"/>
    <w:basedOn w:val="Fontepargpadro"/>
    <w:uiPriority w:val="99"/>
    <w:semiHidden/>
    <w:rsid w:val="00107C6B"/>
    <w:rPr>
      <w:color w:val="808080"/>
    </w:rPr>
  </w:style>
  <w:style w:type="paragraph" w:customStyle="1" w:styleId="TableParagraph">
    <w:name w:val="Table Paragraph"/>
    <w:basedOn w:val="Normal"/>
    <w:uiPriority w:val="1"/>
    <w:qFormat/>
    <w:rsid w:val="003835D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Cs w:val="24"/>
    </w:rPr>
  </w:style>
  <w:style w:type="character" w:customStyle="1" w:styleId="1Char">
    <w:name w:val="1 Char"/>
    <w:basedOn w:val="Fontepargpadro"/>
    <w:link w:val="1"/>
    <w:locked/>
    <w:rsid w:val="008252C2"/>
    <w:rPr>
      <w:rFonts w:ascii="Arial" w:eastAsia="Times New Roman" w:hAnsi="Arial" w:cs="Times New Roman"/>
      <w:b/>
      <w:sz w:val="24"/>
      <w:szCs w:val="24"/>
      <w:lang w:eastAsia="pt-BR"/>
    </w:rPr>
  </w:style>
  <w:style w:type="paragraph" w:customStyle="1" w:styleId="2">
    <w:name w:val="2"/>
    <w:basedOn w:val="PargrafodaLista"/>
    <w:link w:val="2Char"/>
    <w:qFormat/>
    <w:rsid w:val="008252C2"/>
    <w:pPr>
      <w:tabs>
        <w:tab w:val="num" w:pos="360"/>
      </w:tabs>
      <w:spacing w:before="240"/>
      <w:ind w:left="284"/>
      <w:outlineLvl w:val="1"/>
    </w:pPr>
    <w:rPr>
      <w:rFonts w:cs="Arial"/>
      <w:b/>
      <w:smallCaps/>
      <w:szCs w:val="24"/>
    </w:rPr>
  </w:style>
  <w:style w:type="paragraph" w:customStyle="1" w:styleId="3">
    <w:name w:val="3"/>
    <w:basedOn w:val="2"/>
    <w:qFormat/>
    <w:rsid w:val="008252C2"/>
    <w:pPr>
      <w:ind w:left="1080" w:hanging="720"/>
    </w:pPr>
  </w:style>
  <w:style w:type="paragraph" w:customStyle="1" w:styleId="4">
    <w:name w:val="4"/>
    <w:basedOn w:val="3"/>
    <w:qFormat/>
    <w:rsid w:val="008252C2"/>
    <w:pPr>
      <w:ind w:left="1788" w:hanging="1080"/>
    </w:pPr>
    <w:rPr>
      <w:sz w:val="22"/>
    </w:rPr>
  </w:style>
  <w:style w:type="character" w:customStyle="1" w:styleId="2Char">
    <w:name w:val="2 Char"/>
    <w:basedOn w:val="Fontepargpadro"/>
    <w:link w:val="2"/>
    <w:locked/>
    <w:rsid w:val="006F30FA"/>
    <w:rPr>
      <w:rFonts w:ascii="Arial" w:hAnsi="Arial" w:cs="Arial"/>
      <w:b/>
      <w:smallCaps/>
      <w:sz w:val="24"/>
      <w:szCs w:val="24"/>
    </w:rPr>
  </w:style>
  <w:style w:type="character" w:customStyle="1" w:styleId="Estilo1Char">
    <w:name w:val="Estilo1 Char"/>
    <w:basedOn w:val="Fontepargpadro"/>
    <w:link w:val="Estilo1"/>
    <w:locked/>
    <w:rsid w:val="006F30FA"/>
    <w:rPr>
      <w:rFonts w:ascii="Arial" w:hAnsi="Arial" w:cs="Arial"/>
      <w:b/>
      <w:smallCaps/>
      <w:sz w:val="24"/>
      <w:szCs w:val="24"/>
    </w:rPr>
  </w:style>
  <w:style w:type="paragraph" w:customStyle="1" w:styleId="Estilo1">
    <w:name w:val="Estilo1"/>
    <w:basedOn w:val="PargrafodaLista"/>
    <w:link w:val="Estilo1Char"/>
    <w:qFormat/>
    <w:rsid w:val="006F30FA"/>
    <w:pPr>
      <w:spacing w:before="240"/>
      <w:ind w:hanging="360"/>
      <w:outlineLvl w:val="0"/>
    </w:pPr>
    <w:rPr>
      <w:rFonts w:cs="Arial"/>
      <w:b/>
      <w:smallCaps/>
      <w:szCs w:val="24"/>
    </w:rPr>
  </w:style>
  <w:style w:type="paragraph" w:customStyle="1" w:styleId="Estilo2">
    <w:name w:val="Estilo2"/>
    <w:basedOn w:val="PargrafodaLista"/>
    <w:link w:val="Estilo2Char"/>
    <w:qFormat/>
    <w:rsid w:val="006F30FA"/>
    <w:pPr>
      <w:tabs>
        <w:tab w:val="num" w:pos="360"/>
      </w:tabs>
      <w:spacing w:before="240"/>
      <w:ind w:left="284"/>
      <w:outlineLvl w:val="1"/>
    </w:pPr>
    <w:rPr>
      <w:rFonts w:cs="Arial"/>
      <w:b/>
      <w:smallCaps/>
      <w:szCs w:val="24"/>
    </w:rPr>
  </w:style>
  <w:style w:type="paragraph" w:customStyle="1" w:styleId="Estilo3">
    <w:name w:val="Estilo3"/>
    <w:basedOn w:val="Estilo2"/>
    <w:link w:val="Estilo3Char"/>
    <w:qFormat/>
    <w:rsid w:val="006F30FA"/>
    <w:pPr>
      <w:ind w:left="1080" w:hanging="720"/>
    </w:pPr>
  </w:style>
  <w:style w:type="paragraph" w:customStyle="1" w:styleId="Estilo4">
    <w:name w:val="Estilo4"/>
    <w:basedOn w:val="Estilo3"/>
    <w:link w:val="Estilo4Char"/>
    <w:qFormat/>
    <w:rsid w:val="006F30FA"/>
    <w:pPr>
      <w:ind w:left="1788" w:hanging="1080"/>
    </w:pPr>
    <w:rPr>
      <w:sz w:val="22"/>
    </w:rPr>
  </w:style>
  <w:style w:type="character" w:customStyle="1" w:styleId="Estilo2Char">
    <w:name w:val="Estilo2 Char"/>
    <w:basedOn w:val="Fontepargpadro"/>
    <w:link w:val="Estilo2"/>
    <w:locked/>
    <w:rsid w:val="006F30FA"/>
    <w:rPr>
      <w:rFonts w:ascii="Arial" w:hAnsi="Arial" w:cs="Arial"/>
      <w:b/>
      <w:smallCaps/>
      <w:sz w:val="24"/>
      <w:szCs w:val="24"/>
    </w:rPr>
  </w:style>
  <w:style w:type="character" w:customStyle="1" w:styleId="Estilo3Char">
    <w:name w:val="Estilo3 Char"/>
    <w:basedOn w:val="Fontepargpadro"/>
    <w:link w:val="Estilo3"/>
    <w:locked/>
    <w:rsid w:val="006F30FA"/>
    <w:rPr>
      <w:rFonts w:ascii="Arial" w:hAnsi="Arial" w:cs="Arial"/>
      <w:b/>
      <w:smallCaps/>
      <w:sz w:val="24"/>
      <w:szCs w:val="24"/>
    </w:rPr>
  </w:style>
  <w:style w:type="character" w:customStyle="1" w:styleId="FotoChar">
    <w:name w:val="Foto Char"/>
    <w:basedOn w:val="Fontepargpadro"/>
    <w:link w:val="Foto"/>
    <w:locked/>
    <w:rsid w:val="006F30FA"/>
    <w:rPr>
      <w:rFonts w:ascii="Arial" w:hAnsi="Arial" w:cs="Arial"/>
      <w:sz w:val="20"/>
    </w:rPr>
  </w:style>
  <w:style w:type="paragraph" w:customStyle="1" w:styleId="Foto">
    <w:name w:val="Foto"/>
    <w:basedOn w:val="Normal"/>
    <w:link w:val="FotoChar"/>
    <w:qFormat/>
    <w:rsid w:val="006F30FA"/>
    <w:pPr>
      <w:spacing w:after="0" w:line="240" w:lineRule="auto"/>
      <w:jc w:val="center"/>
    </w:pPr>
    <w:rPr>
      <w:rFonts w:cs="Arial"/>
      <w:sz w:val="20"/>
    </w:rPr>
  </w:style>
  <w:style w:type="character" w:customStyle="1" w:styleId="CorpodoRelatorioCCorreiaChar">
    <w:name w:val="Corpo do Relatorio_CCorreia Char"/>
    <w:link w:val="CorpodoRelatorioCCorreia"/>
    <w:locked/>
    <w:rsid w:val="00DF6692"/>
    <w:rPr>
      <w:rFonts w:ascii="Arial" w:hAnsi="Arial" w:cs="Arial"/>
      <w:szCs w:val="24"/>
      <w:lang w:val="pt-PT" w:eastAsia="x-none"/>
    </w:rPr>
  </w:style>
  <w:style w:type="paragraph" w:customStyle="1" w:styleId="CorpodoRelatorioCCorreia">
    <w:name w:val="Corpo do Relatorio_CCorreia"/>
    <w:basedOn w:val="Normal"/>
    <w:link w:val="CorpodoRelatorioCCorreiaChar"/>
    <w:autoRedefine/>
    <w:rsid w:val="00DF6692"/>
    <w:pPr>
      <w:tabs>
        <w:tab w:val="left" w:pos="2552"/>
      </w:tabs>
      <w:spacing w:before="100" w:after="120"/>
      <w:ind w:left="142"/>
    </w:pPr>
    <w:rPr>
      <w:rFonts w:cs="Arial"/>
      <w:sz w:val="22"/>
      <w:szCs w:val="24"/>
      <w:lang w:val="pt-PT" w:eastAsia="x-none"/>
    </w:rPr>
  </w:style>
  <w:style w:type="character" w:customStyle="1" w:styleId="PargrafodaListaChar">
    <w:name w:val="Parágrafo da Lista Char"/>
    <w:basedOn w:val="Fontepargpadro"/>
    <w:link w:val="PargrafodaLista"/>
    <w:uiPriority w:val="34"/>
    <w:locked/>
    <w:rsid w:val="00A2540F"/>
    <w:rPr>
      <w:rFonts w:ascii="Arial" w:hAnsi="Arial"/>
      <w:sz w:val="24"/>
    </w:rPr>
  </w:style>
  <w:style w:type="character" w:customStyle="1" w:styleId="Estilo4Char">
    <w:name w:val="Estilo4 Char"/>
    <w:basedOn w:val="Estilo3Char"/>
    <w:link w:val="Estilo4"/>
    <w:locked/>
    <w:rsid w:val="00A2540F"/>
    <w:rPr>
      <w:rFonts w:ascii="Arial" w:hAnsi="Arial" w:cs="Arial"/>
      <w:b/>
      <w:smallCaps/>
      <w:sz w:val="24"/>
      <w:szCs w:val="24"/>
    </w:rPr>
  </w:style>
  <w:style w:type="paragraph" w:styleId="Recuodecorpodetexto">
    <w:name w:val="Body Text Indent"/>
    <w:basedOn w:val="Normal"/>
    <w:link w:val="RecuodecorpodetextoChar"/>
    <w:uiPriority w:val="99"/>
    <w:unhideWhenUsed/>
    <w:rsid w:val="00A2540F"/>
    <w:pPr>
      <w:spacing w:after="120"/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uiPriority w:val="99"/>
    <w:rsid w:val="00A2540F"/>
    <w:rPr>
      <w:rFonts w:ascii="Arial" w:hAnsi="Arial"/>
      <w:sz w:val="24"/>
    </w:rPr>
  </w:style>
  <w:style w:type="character" w:customStyle="1" w:styleId="Ttulo4Char">
    <w:name w:val="Título 4 Char"/>
    <w:basedOn w:val="Fontepargpadro"/>
    <w:link w:val="Ttulo4"/>
    <w:uiPriority w:val="9"/>
    <w:semiHidden/>
    <w:rsid w:val="00F57919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391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99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75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7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73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199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07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54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5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2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87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9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6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97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4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96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75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7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4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8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7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2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3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52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2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50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99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99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531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655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2CFDE8-1398-44D3-8F07-7FC3276B34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289</TotalTime>
  <Pages>11</Pages>
  <Words>417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IN-PRODUÇÃO-03</cp:lastModifiedBy>
  <cp:revision>25</cp:revision>
  <cp:lastPrinted>2018-01-24T18:56:00Z</cp:lastPrinted>
  <dcterms:created xsi:type="dcterms:W3CDTF">2017-10-11T18:02:00Z</dcterms:created>
  <dcterms:modified xsi:type="dcterms:W3CDTF">2018-01-24T18:56:00Z</dcterms:modified>
</cp:coreProperties>
</file>